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D8B01" w14:textId="3997C4D5" w:rsidR="0052290A" w:rsidRDefault="00C43DA9">
      <w:r>
        <w:rPr>
          <w:noProof/>
        </w:rPr>
        <w:drawing>
          <wp:inline distT="0" distB="0" distL="0" distR="0" wp14:anchorId="73840866" wp14:editId="582BED2B">
            <wp:extent cx="5228590" cy="1390650"/>
            <wp:effectExtent l="0" t="0" r="0" b="0"/>
            <wp:docPr id="78592028" name="Picture 1" descr="Ready Together York and North Yorkshire Local Resilience Foru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92028" name="Picture 1" descr="Ready Together York and North Yorkshire Local Resilience Forum 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59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548EF8" w14:textId="77777777" w:rsidR="00C43DA9" w:rsidRDefault="00C43DA9"/>
    <w:p w14:paraId="4EBEE599" w14:textId="2EC6EB8E" w:rsidR="00C43DA9" w:rsidRDefault="00C43DA9" w:rsidP="00C43DA9">
      <w:pPr>
        <w:jc w:val="center"/>
        <w:rPr>
          <w:sz w:val="48"/>
          <w:szCs w:val="48"/>
        </w:rPr>
      </w:pPr>
      <w:r w:rsidRPr="00C43DA9">
        <w:rPr>
          <w:sz w:val="48"/>
          <w:szCs w:val="48"/>
        </w:rPr>
        <w:t>Business Continuity Plan (BCP) guidance for small and medium businesses</w:t>
      </w:r>
    </w:p>
    <w:p w14:paraId="4CB56FC1" w14:textId="77777777" w:rsidR="001C1797" w:rsidRDefault="001C1797" w:rsidP="001C1797">
      <w:pPr>
        <w:rPr>
          <w:b/>
          <w:bCs/>
          <w:sz w:val="32"/>
          <w:szCs w:val="32"/>
        </w:rPr>
      </w:pPr>
    </w:p>
    <w:p w14:paraId="0ADDD225" w14:textId="57F1CC83" w:rsidR="00C43DA9" w:rsidRPr="00B61DCD" w:rsidRDefault="00C43DA9" w:rsidP="00B61DCD">
      <w:pPr>
        <w:rPr>
          <w:sz w:val="32"/>
          <w:szCs w:val="32"/>
        </w:rPr>
      </w:pPr>
      <w:r w:rsidRPr="00B61DCD">
        <w:rPr>
          <w:sz w:val="32"/>
          <w:szCs w:val="32"/>
        </w:rPr>
        <w:t xml:space="preserve">Why a </w:t>
      </w:r>
      <w:r w:rsidR="001C1797" w:rsidRPr="00B61DCD">
        <w:rPr>
          <w:sz w:val="32"/>
          <w:szCs w:val="32"/>
        </w:rPr>
        <w:t>BCP</w:t>
      </w:r>
      <w:r w:rsidRPr="00B61DCD">
        <w:rPr>
          <w:sz w:val="32"/>
          <w:szCs w:val="32"/>
        </w:rPr>
        <w:t xml:space="preserve"> is </w:t>
      </w:r>
      <w:r w:rsidR="00705255" w:rsidRPr="00B61DCD">
        <w:rPr>
          <w:sz w:val="32"/>
          <w:szCs w:val="32"/>
        </w:rPr>
        <w:t>c</w:t>
      </w:r>
      <w:r w:rsidRPr="00B61DCD">
        <w:rPr>
          <w:sz w:val="32"/>
          <w:szCs w:val="32"/>
        </w:rPr>
        <w:t>rucial</w:t>
      </w:r>
      <w:r w:rsidR="00B61DCD">
        <w:rPr>
          <w:sz w:val="32"/>
          <w:szCs w:val="32"/>
        </w:rPr>
        <w:t>?</w:t>
      </w:r>
    </w:p>
    <w:p w14:paraId="7AD39C05" w14:textId="22C25C96" w:rsidR="00C43DA9" w:rsidRPr="001C1797" w:rsidRDefault="00705255" w:rsidP="00C43DA9">
      <w:pPr>
        <w:rPr>
          <w:sz w:val="28"/>
          <w:szCs w:val="28"/>
        </w:rPr>
      </w:pPr>
      <w:r w:rsidRPr="001C1797">
        <w:rPr>
          <w:sz w:val="28"/>
          <w:szCs w:val="28"/>
        </w:rPr>
        <w:t>B</w:t>
      </w:r>
      <w:r w:rsidR="00C43DA9" w:rsidRPr="001C1797">
        <w:rPr>
          <w:sz w:val="28"/>
          <w:szCs w:val="28"/>
        </w:rPr>
        <w:t>usiness owners</w:t>
      </w:r>
      <w:r w:rsidRPr="001C1797">
        <w:rPr>
          <w:sz w:val="28"/>
          <w:szCs w:val="28"/>
        </w:rPr>
        <w:t>…</w:t>
      </w:r>
      <w:r w:rsidR="00C43DA9" w:rsidRPr="001C1797">
        <w:rPr>
          <w:sz w:val="28"/>
          <w:szCs w:val="28"/>
        </w:rPr>
        <w:t xml:space="preserve"> </w:t>
      </w:r>
      <w:r w:rsidRPr="001C1797">
        <w:rPr>
          <w:sz w:val="28"/>
          <w:szCs w:val="28"/>
        </w:rPr>
        <w:t>l</w:t>
      </w:r>
      <w:r w:rsidR="00C43DA9" w:rsidRPr="001C1797">
        <w:rPr>
          <w:sz w:val="28"/>
          <w:szCs w:val="28"/>
        </w:rPr>
        <w:t xml:space="preserve">et's talk about something that might not be on your radar but is </w:t>
      </w:r>
      <w:r w:rsidR="00A94769">
        <w:rPr>
          <w:sz w:val="28"/>
          <w:szCs w:val="28"/>
        </w:rPr>
        <w:t>vitally</w:t>
      </w:r>
      <w:r w:rsidRPr="001C1797">
        <w:rPr>
          <w:sz w:val="28"/>
          <w:szCs w:val="28"/>
        </w:rPr>
        <w:t xml:space="preserve"> </w:t>
      </w:r>
      <w:r w:rsidR="00C43DA9" w:rsidRPr="001C1797">
        <w:rPr>
          <w:sz w:val="28"/>
          <w:szCs w:val="28"/>
        </w:rPr>
        <w:t>important</w:t>
      </w:r>
      <w:r w:rsidRPr="001C1797">
        <w:rPr>
          <w:sz w:val="28"/>
          <w:szCs w:val="28"/>
        </w:rPr>
        <w:t xml:space="preserve"> - </w:t>
      </w:r>
      <w:r w:rsidR="00C43DA9" w:rsidRPr="001C1797">
        <w:rPr>
          <w:sz w:val="28"/>
          <w:szCs w:val="28"/>
        </w:rPr>
        <w:t>having a Business Continuity Plan (BCP). Think of it as your business's safety net. Imagine a sudden power outage, a cyberattack, or even a natural disaster. With a BCP in place, you’re not just crossing your fingers and hoping for the best. You have a solid plan to keep things running smoothly, no matter what curveballs come your way.</w:t>
      </w:r>
    </w:p>
    <w:p w14:paraId="23157011" w14:textId="0676306B" w:rsidR="00C43DA9" w:rsidRPr="001C1797" w:rsidRDefault="00C43DA9" w:rsidP="00C43DA9">
      <w:pPr>
        <w:rPr>
          <w:sz w:val="28"/>
          <w:szCs w:val="28"/>
        </w:rPr>
      </w:pPr>
      <w:r w:rsidRPr="001C1797">
        <w:rPr>
          <w:sz w:val="28"/>
          <w:szCs w:val="28"/>
        </w:rPr>
        <w:t>For small and medium businesses, the stakes are high. You might not have the vast resources of big corporations to bounce back easily from disruptions. A good BCP helps you minimi</w:t>
      </w:r>
      <w:r w:rsidR="00705255" w:rsidRPr="001C1797">
        <w:rPr>
          <w:sz w:val="28"/>
          <w:szCs w:val="28"/>
        </w:rPr>
        <w:t>s</w:t>
      </w:r>
      <w:r w:rsidRPr="001C1797">
        <w:rPr>
          <w:sz w:val="28"/>
          <w:szCs w:val="28"/>
        </w:rPr>
        <w:t>e downtime, protect your data, and ensure your team knows exactly what to do in a crisis. Plus, it shows your customers and partners that you're reliable, even in tough times.</w:t>
      </w:r>
    </w:p>
    <w:p w14:paraId="04F54955" w14:textId="5E84669C" w:rsidR="001C1797" w:rsidRPr="001C1797" w:rsidRDefault="00C43DA9" w:rsidP="00705255">
      <w:pPr>
        <w:rPr>
          <w:sz w:val="28"/>
          <w:szCs w:val="28"/>
        </w:rPr>
      </w:pPr>
      <w:r w:rsidRPr="001C1797">
        <w:rPr>
          <w:sz w:val="28"/>
          <w:szCs w:val="28"/>
        </w:rPr>
        <w:t xml:space="preserve">So, let's get proactive and prepared! This template will guide you through creating a robust BCP tailored to your business's unique needs. </w:t>
      </w:r>
      <w:r w:rsidR="001C1797" w:rsidRPr="00705255">
        <w:rPr>
          <w:sz w:val="28"/>
          <w:szCs w:val="28"/>
        </w:rPr>
        <w:t>It's designed to help you capture important actions that you or your staff would need to take if there's a business disruption.</w:t>
      </w:r>
      <w:r w:rsidR="001C1797" w:rsidRPr="001C1797">
        <w:rPr>
          <w:sz w:val="28"/>
          <w:szCs w:val="28"/>
        </w:rPr>
        <w:t xml:space="preserve"> </w:t>
      </w:r>
      <w:r w:rsidR="001C1797" w:rsidRPr="00705255">
        <w:rPr>
          <w:sz w:val="28"/>
          <w:szCs w:val="28"/>
        </w:rPr>
        <w:t xml:space="preserve">The text in </w:t>
      </w:r>
      <w:r w:rsidR="00540A63">
        <w:rPr>
          <w:sz w:val="28"/>
          <w:szCs w:val="28"/>
        </w:rPr>
        <w:t xml:space="preserve">red </w:t>
      </w:r>
      <w:r w:rsidR="001C1797" w:rsidRPr="00705255">
        <w:rPr>
          <w:sz w:val="28"/>
          <w:szCs w:val="28"/>
        </w:rPr>
        <w:t>italics gives examples of the types of actions you might want to consider when developing your plan. You can build from this and make it specific to your business.</w:t>
      </w:r>
    </w:p>
    <w:p w14:paraId="75E313C9" w14:textId="0A1242BE" w:rsidR="00705255" w:rsidRPr="001C1797" w:rsidRDefault="00C43DA9" w:rsidP="00705255">
      <w:pPr>
        <w:rPr>
          <w:sz w:val="28"/>
          <w:szCs w:val="28"/>
        </w:rPr>
        <w:sectPr w:rsidR="00705255" w:rsidRPr="001C1797">
          <w:footerReference w:type="even" r:id="rId12"/>
          <w:footerReference w:type="default" r:id="rId13"/>
          <w:footerReference w:type="first" r:id="rId1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1C1797">
        <w:rPr>
          <w:sz w:val="28"/>
          <w:szCs w:val="28"/>
        </w:rPr>
        <w:t xml:space="preserve">Trust us, this little bit of planning can make a huge difference when it matters most.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05255" w14:paraId="48DD0A42" w14:textId="77777777" w:rsidTr="00150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7E316AD9" w14:textId="33B6AC20" w:rsidR="00705255" w:rsidRPr="001A4D1F" w:rsidRDefault="00705255" w:rsidP="00705255">
            <w:pPr>
              <w:jc w:val="center"/>
              <w:rPr>
                <w:i/>
                <w:iCs/>
                <w:sz w:val="44"/>
                <w:szCs w:val="44"/>
              </w:rPr>
            </w:pPr>
            <w:r w:rsidRPr="001A4D1F">
              <w:rPr>
                <w:i/>
                <w:iCs/>
                <w:color w:val="FF0000"/>
                <w:sz w:val="44"/>
                <w:szCs w:val="44"/>
              </w:rPr>
              <w:lastRenderedPageBreak/>
              <w:t>Insert the name of your business here</w:t>
            </w:r>
          </w:p>
        </w:tc>
      </w:tr>
      <w:tr w:rsidR="00705255" w14:paraId="2C2140FB" w14:textId="77777777" w:rsidTr="00150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62DF5087" w14:textId="5AEDC6F5" w:rsidR="00705255" w:rsidRPr="00705255" w:rsidRDefault="00705255" w:rsidP="00705255">
            <w:pPr>
              <w:jc w:val="center"/>
              <w:rPr>
                <w:sz w:val="44"/>
                <w:szCs w:val="44"/>
              </w:rPr>
            </w:pPr>
            <w:r w:rsidRPr="00705255">
              <w:rPr>
                <w:sz w:val="44"/>
                <w:szCs w:val="44"/>
              </w:rPr>
              <w:t>Business Continuity Plan</w:t>
            </w:r>
          </w:p>
        </w:tc>
      </w:tr>
    </w:tbl>
    <w:p w14:paraId="29D65E87" w14:textId="77777777" w:rsidR="00150999" w:rsidRDefault="00150999" w:rsidP="00705255"/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eastAsia="en-US"/>
          <w14:ligatures w14:val="standardContextual"/>
        </w:rPr>
        <w:id w:val="-24458425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B46CAE2" w14:textId="28903811" w:rsidR="00150999" w:rsidRPr="007A3863" w:rsidRDefault="00150999" w:rsidP="006D303F">
          <w:pPr>
            <w:pStyle w:val="TOCHeading"/>
            <w:spacing w:line="360" w:lineRule="auto"/>
            <w:rPr>
              <w:sz w:val="44"/>
              <w:szCs w:val="44"/>
            </w:rPr>
          </w:pPr>
          <w:r w:rsidRPr="007A3863">
            <w:rPr>
              <w:sz w:val="44"/>
              <w:szCs w:val="44"/>
            </w:rPr>
            <w:t>Contents</w:t>
          </w:r>
        </w:p>
        <w:p w14:paraId="5F6375D4" w14:textId="28D0C144" w:rsidR="007A3863" w:rsidRPr="007A3863" w:rsidRDefault="00150999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r w:rsidRPr="007A3863">
            <w:rPr>
              <w:sz w:val="32"/>
              <w:szCs w:val="32"/>
            </w:rPr>
            <w:fldChar w:fldCharType="begin"/>
          </w:r>
          <w:r w:rsidRPr="007A3863">
            <w:rPr>
              <w:sz w:val="32"/>
              <w:szCs w:val="32"/>
            </w:rPr>
            <w:instrText xml:space="preserve"> TOC \o "1-3" \h \z \u </w:instrText>
          </w:r>
          <w:r w:rsidRPr="007A3863">
            <w:rPr>
              <w:sz w:val="32"/>
              <w:szCs w:val="32"/>
            </w:rPr>
            <w:fldChar w:fldCharType="separate"/>
          </w:r>
          <w:hyperlink w:anchor="_Toc176428776" w:history="1">
            <w:r w:rsidR="007A3863" w:rsidRPr="007A3863">
              <w:rPr>
                <w:rStyle w:val="Hyperlink"/>
                <w:rFonts w:asciiTheme="majorHAnsi" w:eastAsiaTheme="majorEastAsia" w:hAnsiTheme="majorHAnsi" w:cstheme="majorBidi"/>
                <w:noProof/>
                <w:sz w:val="32"/>
                <w:szCs w:val="32"/>
              </w:rPr>
              <w:t>(1)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rFonts w:asciiTheme="majorHAnsi" w:eastAsiaTheme="majorEastAsia" w:hAnsiTheme="majorHAnsi" w:cstheme="majorBidi"/>
                <w:noProof/>
                <w:sz w:val="32"/>
                <w:szCs w:val="32"/>
              </w:rPr>
              <w:t>Aim of the plan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_Toc176428776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1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05AC3AD5" w14:textId="78B00C67" w:rsidR="007A3863" w:rsidRPr="007A3863" w:rsidRDefault="00000000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77" w:history="1">
            <w:r w:rsidR="007A3863" w:rsidRPr="007A3863">
              <w:rPr>
                <w:rStyle w:val="Hyperlink"/>
                <w:rFonts w:asciiTheme="majorHAnsi" w:eastAsiaTheme="majorEastAsia" w:hAnsiTheme="majorHAnsi" w:cstheme="majorBidi"/>
                <w:noProof/>
                <w:sz w:val="32"/>
                <w:szCs w:val="32"/>
              </w:rPr>
              <w:t>(2)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rFonts w:asciiTheme="majorHAnsi" w:eastAsiaTheme="majorEastAsia" w:hAnsiTheme="majorHAnsi" w:cstheme="majorBidi"/>
                <w:noProof/>
                <w:sz w:val="32"/>
                <w:szCs w:val="32"/>
              </w:rPr>
              <w:t>Objectives of the plan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_Toc176428777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1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B59B7AC" w14:textId="6E4282A1" w:rsidR="007A3863" w:rsidRPr="007A3863" w:rsidRDefault="00000000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78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(3)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noProof/>
                <w:sz w:val="32"/>
                <w:szCs w:val="32"/>
              </w:rPr>
              <w:t>Incident management team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_Toc176428778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1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BE82775" w14:textId="317BA98D" w:rsidR="007A3863" w:rsidRPr="007A3863" w:rsidRDefault="00000000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79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(4)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noProof/>
                <w:sz w:val="32"/>
                <w:szCs w:val="32"/>
              </w:rPr>
              <w:t>Emergency pack contents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_Toc176428779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1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43EBBE0" w14:textId="0A250AC6" w:rsidR="007A3863" w:rsidRPr="007A3863" w:rsidRDefault="00000000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0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(5)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noProof/>
                <w:sz w:val="32"/>
                <w:szCs w:val="32"/>
              </w:rPr>
              <w:t>Incident response checklist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_Toc176428780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2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45BA4A54" w14:textId="057F5016" w:rsidR="007A3863" w:rsidRPr="007A3863" w:rsidRDefault="00000000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1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(6)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noProof/>
                <w:sz w:val="32"/>
                <w:szCs w:val="32"/>
              </w:rPr>
              <w:t>Contact lists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_Toc176428781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3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6C25D12" w14:textId="7336C7C7" w:rsidR="007A3863" w:rsidRPr="007A3863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2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Staff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_Toc176428782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3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9794C3D" w14:textId="50D03AF8" w:rsidR="007A3863" w:rsidRPr="007A3863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3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Key customers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_Toc176428783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3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D6E8BAF" w14:textId="5BDD3F71" w:rsidR="007A3863" w:rsidRPr="007A3863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4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Key suppliers and contractors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_Toc176428784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3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4F1BC60" w14:textId="10B64C62" w:rsidR="007A3863" w:rsidRPr="007A3863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5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Utilities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_Toc176428785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3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8D475D6" w14:textId="718AFDF4" w:rsidR="007A3863" w:rsidRPr="007A3863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6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Emergency services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_Toc176428786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3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9B946BE" w14:textId="0B0F1420" w:rsidR="007A3863" w:rsidRPr="007A3863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7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Insurance and finance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_Toc176428787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3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43DBC31C" w14:textId="503678B0" w:rsidR="007A3863" w:rsidRPr="007A3863" w:rsidRDefault="00000000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8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(7)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noProof/>
                <w:sz w:val="32"/>
                <w:szCs w:val="32"/>
              </w:rPr>
              <w:t>Action/expenses log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_Toc176428788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4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60D8EC13" w14:textId="37BC340A" w:rsidR="007A3863" w:rsidRPr="007A3863" w:rsidRDefault="00000000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89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(8)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noProof/>
                <w:sz w:val="32"/>
                <w:szCs w:val="32"/>
              </w:rPr>
              <w:t>Your business priorities: critical function/activity list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_Toc176428789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5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CE58C1C" w14:textId="446FD359" w:rsidR="007A3863" w:rsidRPr="007A3863" w:rsidRDefault="00000000" w:rsidP="007A3863">
          <w:pPr>
            <w:pStyle w:val="TOC1"/>
            <w:rPr>
              <w:rFonts w:eastAsiaTheme="minorEastAsia"/>
              <w:noProof/>
              <w:sz w:val="36"/>
              <w:szCs w:val="36"/>
              <w:lang w:eastAsia="en-GB"/>
            </w:rPr>
          </w:pPr>
          <w:hyperlink w:anchor="_Toc176428790" w:history="1">
            <w:r w:rsidR="007A3863" w:rsidRPr="007A3863">
              <w:rPr>
                <w:rStyle w:val="Hyperlink"/>
                <w:noProof/>
                <w:sz w:val="32"/>
                <w:szCs w:val="32"/>
              </w:rPr>
              <w:t>(9)</w:t>
            </w:r>
            <w:r w:rsidR="007A3863" w:rsidRPr="007A3863">
              <w:rPr>
                <w:rFonts w:eastAsiaTheme="minorEastAsia"/>
                <w:noProof/>
                <w:sz w:val="36"/>
                <w:szCs w:val="36"/>
                <w:lang w:eastAsia="en-GB"/>
              </w:rPr>
              <w:tab/>
            </w:r>
            <w:r w:rsidR="007A3863" w:rsidRPr="007A3863">
              <w:rPr>
                <w:rStyle w:val="Hyperlink"/>
                <w:noProof/>
                <w:sz w:val="32"/>
                <w:szCs w:val="32"/>
              </w:rPr>
              <w:t>Critical function/activity analysis and recovery process</w:t>
            </w:r>
            <w:r w:rsidR="007A3863" w:rsidRPr="007A3863">
              <w:rPr>
                <w:noProof/>
                <w:webHidden/>
                <w:sz w:val="32"/>
                <w:szCs w:val="32"/>
              </w:rPr>
              <w:tab/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begin"/>
            </w:r>
            <w:r w:rsidR="007A3863" w:rsidRPr="007A3863">
              <w:rPr>
                <w:noProof/>
                <w:webHidden/>
                <w:sz w:val="32"/>
                <w:szCs w:val="32"/>
              </w:rPr>
              <w:instrText xml:space="preserve"> PAGEREF _Toc176428790 \h </w:instrText>
            </w:r>
            <w:r w:rsidR="007A3863" w:rsidRPr="007A3863">
              <w:rPr>
                <w:noProof/>
                <w:webHidden/>
                <w:sz w:val="32"/>
                <w:szCs w:val="32"/>
              </w:rPr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separate"/>
            </w:r>
            <w:r w:rsidR="007A3863" w:rsidRPr="007A3863">
              <w:rPr>
                <w:noProof/>
                <w:webHidden/>
                <w:sz w:val="32"/>
                <w:szCs w:val="32"/>
              </w:rPr>
              <w:t>5</w:t>
            </w:r>
            <w:r w:rsidR="007A3863" w:rsidRPr="007A3863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5E21B4B" w14:textId="0D3D0E01" w:rsidR="00150999" w:rsidRDefault="00150999" w:rsidP="006D303F">
          <w:pPr>
            <w:spacing w:line="360" w:lineRule="auto"/>
          </w:pPr>
          <w:r w:rsidRPr="007A3863">
            <w:rPr>
              <w:b/>
              <w:bCs/>
              <w:sz w:val="32"/>
              <w:szCs w:val="32"/>
            </w:rPr>
            <w:fldChar w:fldCharType="end"/>
          </w:r>
        </w:p>
      </w:sdtContent>
    </w:sdt>
    <w:p w14:paraId="7D9198F3" w14:textId="77777777" w:rsidR="00150999" w:rsidRDefault="00150999" w:rsidP="00705255">
      <w:pPr>
        <w:sectPr w:rsidR="0015099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E5A8AA8" w14:textId="77777777" w:rsidR="00C26A1B" w:rsidRPr="00E83CC7" w:rsidRDefault="00C26A1B" w:rsidP="00E83CC7">
      <w:pPr>
        <w:pStyle w:val="ListParagraph"/>
        <w:keepNext/>
        <w:keepLines/>
        <w:numPr>
          <w:ilvl w:val="0"/>
          <w:numId w:val="7"/>
        </w:numPr>
        <w:spacing w:before="360" w:after="80"/>
        <w:ind w:left="567" w:hanging="567"/>
        <w:outlineLvl w:val="0"/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bookmarkStart w:id="0" w:name="_Toc176428776"/>
      <w:r w:rsidRPr="00E83CC7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  <w:lastRenderedPageBreak/>
        <w:t>Aim of the plan</w:t>
      </w:r>
      <w:bookmarkEnd w:id="0"/>
    </w:p>
    <w:p w14:paraId="528645F1" w14:textId="3D5BE464" w:rsidR="00C26A1B" w:rsidRPr="00F51565" w:rsidRDefault="00C26A1B" w:rsidP="00C26A1B">
      <w:r w:rsidRPr="00F51565">
        <w:t xml:space="preserve">This plan is here to help </w:t>
      </w:r>
      <w:r w:rsidRPr="00F51565">
        <w:rPr>
          <w:i/>
          <w:iCs/>
          <w:color w:val="FF0000"/>
        </w:rPr>
        <w:t>[</w:t>
      </w:r>
      <w:r w:rsidR="000132CF" w:rsidRPr="001A4D1F">
        <w:rPr>
          <w:i/>
          <w:iCs/>
          <w:color w:val="FF0000"/>
        </w:rPr>
        <w:t>business</w:t>
      </w:r>
      <w:r w:rsidRPr="00F51565">
        <w:rPr>
          <w:i/>
          <w:iCs/>
          <w:color w:val="FF0000"/>
        </w:rPr>
        <w:t xml:space="preserve"> name]</w:t>
      </w:r>
      <w:r w:rsidRPr="00F51565">
        <w:t xml:space="preserve"> cope during emergencies. The goal is to get things back to normal quickly and easily, no matter what caused the disruption.</w:t>
      </w:r>
    </w:p>
    <w:p w14:paraId="04361282" w14:textId="77777777" w:rsidR="00C26A1B" w:rsidRPr="00E83CC7" w:rsidRDefault="00C26A1B" w:rsidP="00246C43">
      <w:pPr>
        <w:pStyle w:val="ListParagraph"/>
        <w:keepNext/>
        <w:keepLines/>
        <w:numPr>
          <w:ilvl w:val="0"/>
          <w:numId w:val="7"/>
        </w:numPr>
        <w:spacing w:before="360" w:after="80"/>
        <w:ind w:left="567" w:hanging="567"/>
        <w:outlineLvl w:val="0"/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bookmarkStart w:id="1" w:name="_Toc176428777"/>
      <w:r w:rsidRPr="00E83CC7"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  <w:t>Objectives of the plan</w:t>
      </w:r>
      <w:bookmarkEnd w:id="1"/>
    </w:p>
    <w:p w14:paraId="2970C48B" w14:textId="5703D24B" w:rsidR="00C26A1B" w:rsidRPr="00F51565" w:rsidRDefault="00C26A1B" w:rsidP="00C26A1B">
      <w:r w:rsidRPr="00F51565">
        <w:t xml:space="preserve">To provide a flexible response so that </w:t>
      </w:r>
      <w:r w:rsidRPr="00F51565">
        <w:rPr>
          <w:i/>
          <w:iCs/>
          <w:color w:val="FF0000"/>
        </w:rPr>
        <w:t>[</w:t>
      </w:r>
      <w:r w:rsidR="000132CF" w:rsidRPr="001A4D1F">
        <w:rPr>
          <w:i/>
          <w:iCs/>
          <w:color w:val="FF0000"/>
        </w:rPr>
        <w:t>business</w:t>
      </w:r>
      <w:r w:rsidRPr="00F51565">
        <w:rPr>
          <w:i/>
          <w:iCs/>
          <w:color w:val="FF0000"/>
        </w:rPr>
        <w:t xml:space="preserve"> name]</w:t>
      </w:r>
      <w:r w:rsidRPr="00F51565">
        <w:t xml:space="preserve"> can:</w:t>
      </w:r>
    </w:p>
    <w:p w14:paraId="6630CEA1" w14:textId="77777777" w:rsidR="00C26A1B" w:rsidRPr="00F51565" w:rsidRDefault="00C26A1B" w:rsidP="00C26A1B">
      <w:pPr>
        <w:numPr>
          <w:ilvl w:val="0"/>
          <w:numId w:val="1"/>
        </w:numPr>
        <w:contextualSpacing/>
      </w:pPr>
      <w:r w:rsidRPr="00F51565">
        <w:t>Respond to a disruptive incident (incident management)</w:t>
      </w:r>
    </w:p>
    <w:p w14:paraId="7973D0EC" w14:textId="77777777" w:rsidR="00C26A1B" w:rsidRPr="00F51565" w:rsidRDefault="00C26A1B" w:rsidP="00C26A1B">
      <w:pPr>
        <w:numPr>
          <w:ilvl w:val="0"/>
          <w:numId w:val="1"/>
        </w:numPr>
        <w:contextualSpacing/>
      </w:pPr>
      <w:r w:rsidRPr="00F51565">
        <w:t>Maintain delivery of critical activities/services during an incident (business continuity)</w:t>
      </w:r>
    </w:p>
    <w:p w14:paraId="6B22F727" w14:textId="77777777" w:rsidR="00C26A1B" w:rsidRPr="00F51565" w:rsidRDefault="00C26A1B" w:rsidP="00C26A1B">
      <w:pPr>
        <w:numPr>
          <w:ilvl w:val="0"/>
          <w:numId w:val="1"/>
        </w:numPr>
        <w:contextualSpacing/>
      </w:pPr>
      <w:r w:rsidRPr="00F51565">
        <w:t>Return to ‘business as usual’ (resumption and recovery)</w:t>
      </w:r>
    </w:p>
    <w:p w14:paraId="24A645D3" w14:textId="481FF10C" w:rsidR="00C77614" w:rsidRDefault="00C77614" w:rsidP="00246C43">
      <w:pPr>
        <w:pStyle w:val="Heading1"/>
        <w:numPr>
          <w:ilvl w:val="0"/>
          <w:numId w:val="7"/>
        </w:numPr>
        <w:ind w:left="567" w:hanging="567"/>
      </w:pPr>
      <w:bookmarkStart w:id="2" w:name="_Toc176428778"/>
      <w:r>
        <w:t>Incident management team</w:t>
      </w:r>
      <w:bookmarkEnd w:id="2"/>
    </w:p>
    <w:p w14:paraId="0CBB1ADE" w14:textId="33537B19" w:rsidR="002F2737" w:rsidRDefault="00A850E6">
      <w:r>
        <w:t xml:space="preserve">If a disruption occurs, it’s </w:t>
      </w:r>
      <w:r w:rsidR="00DA1A1A">
        <w:t>important</w:t>
      </w:r>
      <w:r w:rsidR="00612C76">
        <w:t xml:space="preserve"> to </w:t>
      </w:r>
      <w:r w:rsidR="00DA1A1A">
        <w:t xml:space="preserve">meet with </w:t>
      </w:r>
      <w:r w:rsidR="006951CA">
        <w:t>key people at the outset to discuss the situation and assign tasks.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0"/>
        <w:gridCol w:w="2690"/>
        <w:gridCol w:w="2691"/>
        <w:gridCol w:w="2691"/>
      </w:tblGrid>
      <w:tr w:rsidR="000F093B" w:rsidRPr="005A4017" w14:paraId="5DDEEF7F" w14:textId="77777777" w:rsidTr="005A4017">
        <w:tc>
          <w:tcPr>
            <w:tcW w:w="2690" w:type="dxa"/>
            <w:shd w:val="clear" w:color="auto" w:fill="DAE9F7" w:themeFill="text2" w:themeFillTint="1A"/>
          </w:tcPr>
          <w:p w14:paraId="5828A135" w14:textId="0FE8997D" w:rsidR="000F093B" w:rsidRPr="005A4017" w:rsidRDefault="000F093B" w:rsidP="000F093B">
            <w:pPr>
              <w:rPr>
                <w:b/>
                <w:bCs/>
              </w:rPr>
            </w:pPr>
            <w:r w:rsidRPr="005A4017">
              <w:rPr>
                <w:b/>
                <w:bCs/>
              </w:rPr>
              <w:t>Role</w:t>
            </w:r>
          </w:p>
        </w:tc>
        <w:tc>
          <w:tcPr>
            <w:tcW w:w="2690" w:type="dxa"/>
            <w:shd w:val="clear" w:color="auto" w:fill="DAE9F7" w:themeFill="text2" w:themeFillTint="1A"/>
          </w:tcPr>
          <w:p w14:paraId="29BD63F8" w14:textId="6DBFF291" w:rsidR="000F093B" w:rsidRPr="005A4017" w:rsidRDefault="000F093B" w:rsidP="000F093B">
            <w:pPr>
              <w:rPr>
                <w:b/>
                <w:bCs/>
              </w:rPr>
            </w:pPr>
            <w:r w:rsidRPr="005A4017">
              <w:rPr>
                <w:b/>
                <w:bCs/>
              </w:rPr>
              <w:t>Name</w:t>
            </w:r>
          </w:p>
        </w:tc>
        <w:tc>
          <w:tcPr>
            <w:tcW w:w="2691" w:type="dxa"/>
            <w:shd w:val="clear" w:color="auto" w:fill="DAE9F7" w:themeFill="text2" w:themeFillTint="1A"/>
          </w:tcPr>
          <w:p w14:paraId="61B0E248" w14:textId="1D6EFA35" w:rsidR="000F093B" w:rsidRPr="005A4017" w:rsidRDefault="000F093B" w:rsidP="00DA1A1A">
            <w:pPr>
              <w:rPr>
                <w:b/>
                <w:bCs/>
              </w:rPr>
            </w:pPr>
            <w:r w:rsidRPr="005A4017">
              <w:rPr>
                <w:b/>
                <w:bCs/>
              </w:rPr>
              <w:t>Mobile</w:t>
            </w:r>
          </w:p>
        </w:tc>
        <w:tc>
          <w:tcPr>
            <w:tcW w:w="2691" w:type="dxa"/>
            <w:shd w:val="clear" w:color="auto" w:fill="DAE9F7" w:themeFill="text2" w:themeFillTint="1A"/>
          </w:tcPr>
          <w:p w14:paraId="59E5BF0B" w14:textId="4BC035C7" w:rsidR="000F093B" w:rsidRPr="005A4017" w:rsidRDefault="00DA1A1A" w:rsidP="00DA1A1A">
            <w:pPr>
              <w:rPr>
                <w:b/>
                <w:bCs/>
              </w:rPr>
            </w:pPr>
            <w:r w:rsidRPr="005A4017">
              <w:rPr>
                <w:b/>
                <w:bCs/>
              </w:rPr>
              <w:t>Landline</w:t>
            </w:r>
          </w:p>
        </w:tc>
      </w:tr>
      <w:tr w:rsidR="000F093B" w14:paraId="423F484F" w14:textId="77777777" w:rsidTr="000F093B">
        <w:tc>
          <w:tcPr>
            <w:tcW w:w="2690" w:type="dxa"/>
          </w:tcPr>
          <w:p w14:paraId="4C96C78F" w14:textId="4EE516E6" w:rsidR="000F093B" w:rsidRPr="00054A65" w:rsidRDefault="00DC4709" w:rsidP="00DA1A1A">
            <w:pPr>
              <w:rPr>
                <w:i/>
                <w:iCs/>
                <w:color w:val="FF0000"/>
              </w:rPr>
            </w:pPr>
            <w:r w:rsidRPr="00054A65">
              <w:rPr>
                <w:i/>
                <w:iCs/>
                <w:color w:val="FF0000"/>
              </w:rPr>
              <w:t>Coordinator</w:t>
            </w:r>
          </w:p>
        </w:tc>
        <w:tc>
          <w:tcPr>
            <w:tcW w:w="2690" w:type="dxa"/>
          </w:tcPr>
          <w:p w14:paraId="4F728C6B" w14:textId="77777777" w:rsidR="000F093B" w:rsidRDefault="000F093B" w:rsidP="00DA1A1A"/>
        </w:tc>
        <w:tc>
          <w:tcPr>
            <w:tcW w:w="2691" w:type="dxa"/>
          </w:tcPr>
          <w:p w14:paraId="7881CC0B" w14:textId="77777777" w:rsidR="000F093B" w:rsidRDefault="000F093B" w:rsidP="00DA1A1A"/>
        </w:tc>
        <w:tc>
          <w:tcPr>
            <w:tcW w:w="2691" w:type="dxa"/>
          </w:tcPr>
          <w:p w14:paraId="267DC6C5" w14:textId="77777777" w:rsidR="000F093B" w:rsidRDefault="000F093B" w:rsidP="00DA1A1A"/>
        </w:tc>
      </w:tr>
      <w:tr w:rsidR="000F093B" w14:paraId="785538A5" w14:textId="77777777" w:rsidTr="000F093B">
        <w:tc>
          <w:tcPr>
            <w:tcW w:w="2690" w:type="dxa"/>
          </w:tcPr>
          <w:p w14:paraId="10C5E940" w14:textId="39777D92" w:rsidR="000F093B" w:rsidRPr="00054A65" w:rsidRDefault="00DC4709" w:rsidP="00DA1A1A">
            <w:pPr>
              <w:rPr>
                <w:i/>
                <w:iCs/>
                <w:color w:val="FF0000"/>
              </w:rPr>
            </w:pPr>
            <w:r w:rsidRPr="00054A65">
              <w:rPr>
                <w:i/>
                <w:iCs/>
                <w:color w:val="FF0000"/>
              </w:rPr>
              <w:t>HR</w:t>
            </w:r>
          </w:p>
        </w:tc>
        <w:tc>
          <w:tcPr>
            <w:tcW w:w="2690" w:type="dxa"/>
          </w:tcPr>
          <w:p w14:paraId="1391FAF8" w14:textId="77777777" w:rsidR="000F093B" w:rsidRDefault="000F093B" w:rsidP="00DA1A1A"/>
        </w:tc>
        <w:tc>
          <w:tcPr>
            <w:tcW w:w="2691" w:type="dxa"/>
          </w:tcPr>
          <w:p w14:paraId="6255B0D7" w14:textId="77777777" w:rsidR="000F093B" w:rsidRDefault="000F093B" w:rsidP="00DA1A1A"/>
        </w:tc>
        <w:tc>
          <w:tcPr>
            <w:tcW w:w="2691" w:type="dxa"/>
          </w:tcPr>
          <w:p w14:paraId="0C6E2384" w14:textId="77777777" w:rsidR="000F093B" w:rsidRDefault="000F093B" w:rsidP="00DA1A1A"/>
        </w:tc>
      </w:tr>
      <w:tr w:rsidR="000F093B" w14:paraId="74C2D82A" w14:textId="77777777" w:rsidTr="000F093B">
        <w:tc>
          <w:tcPr>
            <w:tcW w:w="2690" w:type="dxa"/>
          </w:tcPr>
          <w:p w14:paraId="786B0CE5" w14:textId="012B1DCD" w:rsidR="000F093B" w:rsidRPr="00054A65" w:rsidRDefault="00DC4709" w:rsidP="00DA1A1A">
            <w:pPr>
              <w:rPr>
                <w:i/>
                <w:iCs/>
                <w:color w:val="FF0000"/>
              </w:rPr>
            </w:pPr>
            <w:r w:rsidRPr="00054A65">
              <w:rPr>
                <w:i/>
                <w:iCs/>
                <w:color w:val="FF0000"/>
              </w:rPr>
              <w:t>Media/comms</w:t>
            </w:r>
          </w:p>
        </w:tc>
        <w:tc>
          <w:tcPr>
            <w:tcW w:w="2690" w:type="dxa"/>
          </w:tcPr>
          <w:p w14:paraId="3DDAB03E" w14:textId="77777777" w:rsidR="000F093B" w:rsidRDefault="000F093B" w:rsidP="00DA1A1A"/>
        </w:tc>
        <w:tc>
          <w:tcPr>
            <w:tcW w:w="2691" w:type="dxa"/>
          </w:tcPr>
          <w:p w14:paraId="09A80887" w14:textId="77777777" w:rsidR="000F093B" w:rsidRDefault="000F093B" w:rsidP="00DA1A1A"/>
        </w:tc>
        <w:tc>
          <w:tcPr>
            <w:tcW w:w="2691" w:type="dxa"/>
          </w:tcPr>
          <w:p w14:paraId="0E5BD9E5" w14:textId="77777777" w:rsidR="000F093B" w:rsidRDefault="000F093B" w:rsidP="00DA1A1A"/>
        </w:tc>
      </w:tr>
      <w:tr w:rsidR="000F093B" w14:paraId="37B7BC5B" w14:textId="77777777" w:rsidTr="000F093B">
        <w:tc>
          <w:tcPr>
            <w:tcW w:w="2690" w:type="dxa"/>
          </w:tcPr>
          <w:p w14:paraId="71EBC960" w14:textId="13695C1E" w:rsidR="000F093B" w:rsidRPr="00054A65" w:rsidRDefault="005A4017" w:rsidP="00DA1A1A">
            <w:pPr>
              <w:rPr>
                <w:i/>
                <w:iCs/>
                <w:color w:val="FF0000"/>
              </w:rPr>
            </w:pPr>
            <w:r w:rsidRPr="00054A65">
              <w:rPr>
                <w:i/>
                <w:iCs/>
                <w:color w:val="FF0000"/>
              </w:rPr>
              <w:t>Operations</w:t>
            </w:r>
          </w:p>
        </w:tc>
        <w:tc>
          <w:tcPr>
            <w:tcW w:w="2690" w:type="dxa"/>
          </w:tcPr>
          <w:p w14:paraId="7D996D78" w14:textId="77777777" w:rsidR="000F093B" w:rsidRDefault="000F093B" w:rsidP="00DA1A1A"/>
        </w:tc>
        <w:tc>
          <w:tcPr>
            <w:tcW w:w="2691" w:type="dxa"/>
          </w:tcPr>
          <w:p w14:paraId="02098FB4" w14:textId="77777777" w:rsidR="000F093B" w:rsidRDefault="000F093B" w:rsidP="00DA1A1A"/>
        </w:tc>
        <w:tc>
          <w:tcPr>
            <w:tcW w:w="2691" w:type="dxa"/>
          </w:tcPr>
          <w:p w14:paraId="43DAB0A7" w14:textId="77777777" w:rsidR="000F093B" w:rsidRDefault="000F093B" w:rsidP="00DA1A1A"/>
        </w:tc>
      </w:tr>
      <w:tr w:rsidR="005A4017" w14:paraId="25B7689C" w14:textId="77777777" w:rsidTr="000F093B">
        <w:tc>
          <w:tcPr>
            <w:tcW w:w="2690" w:type="dxa"/>
          </w:tcPr>
          <w:p w14:paraId="54D826E1" w14:textId="5A0B38C2" w:rsidR="005A4017" w:rsidRPr="00054A65" w:rsidRDefault="005A4017" w:rsidP="00DA1A1A">
            <w:pPr>
              <w:rPr>
                <w:i/>
                <w:iCs/>
                <w:color w:val="FF0000"/>
              </w:rPr>
            </w:pPr>
            <w:r w:rsidRPr="00054A65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2690" w:type="dxa"/>
          </w:tcPr>
          <w:p w14:paraId="035870F7" w14:textId="77777777" w:rsidR="005A4017" w:rsidRDefault="005A4017" w:rsidP="00DA1A1A"/>
        </w:tc>
        <w:tc>
          <w:tcPr>
            <w:tcW w:w="2691" w:type="dxa"/>
          </w:tcPr>
          <w:p w14:paraId="72F2646E" w14:textId="77777777" w:rsidR="005A4017" w:rsidRDefault="005A4017" w:rsidP="00DA1A1A"/>
        </w:tc>
        <w:tc>
          <w:tcPr>
            <w:tcW w:w="2691" w:type="dxa"/>
          </w:tcPr>
          <w:p w14:paraId="5803D2B6" w14:textId="77777777" w:rsidR="005A4017" w:rsidRDefault="005A4017" w:rsidP="00DA1A1A"/>
        </w:tc>
      </w:tr>
    </w:tbl>
    <w:p w14:paraId="422BEC3A" w14:textId="7F46168A" w:rsidR="00340993" w:rsidRDefault="00340993" w:rsidP="00246C43">
      <w:pPr>
        <w:pStyle w:val="Heading1"/>
        <w:numPr>
          <w:ilvl w:val="0"/>
          <w:numId w:val="7"/>
        </w:numPr>
        <w:ind w:left="567" w:hanging="567"/>
      </w:pPr>
      <w:bookmarkStart w:id="3" w:name="_Toc176428779"/>
      <w:r>
        <w:t xml:space="preserve">Emergency </w:t>
      </w:r>
      <w:r w:rsidR="005057B1">
        <w:t>p</w:t>
      </w:r>
      <w:r>
        <w:t xml:space="preserve">ack </w:t>
      </w:r>
      <w:r w:rsidR="005057B1">
        <w:t>c</w:t>
      </w:r>
      <w:r>
        <w:t>ontents</w:t>
      </w:r>
      <w:bookmarkEnd w:id="3"/>
    </w:p>
    <w:p w14:paraId="17A4E7EF" w14:textId="59429E15" w:rsidR="00340993" w:rsidRDefault="00621082" w:rsidP="00340993">
      <w:r>
        <w:t xml:space="preserve">The recovery plan for the business includes storing key documents, records, and equipment off-site at </w:t>
      </w:r>
      <w:r w:rsidR="005057B1" w:rsidRPr="005057B1">
        <w:rPr>
          <w:i/>
          <w:iCs/>
          <w:color w:val="FF0000"/>
        </w:rPr>
        <w:t>[</w:t>
      </w:r>
      <w:r w:rsidRPr="00144F4B">
        <w:rPr>
          <w:i/>
          <w:iCs/>
          <w:color w:val="FF0000"/>
        </w:rPr>
        <w:t>location</w:t>
      </w:r>
      <w:r w:rsidR="005057B1">
        <w:rPr>
          <w:i/>
          <w:iCs/>
          <w:color w:val="FF0000"/>
        </w:rPr>
        <w:t>]</w:t>
      </w:r>
      <w:r w:rsidRPr="00144F4B">
        <w:rPr>
          <w:color w:val="FF0000"/>
        </w:rPr>
        <w:t xml:space="preserve"> </w:t>
      </w:r>
      <w:r>
        <w:t>in an emergency pack, which can be accessed during an emergency to facilitate recovery.</w:t>
      </w:r>
    </w:p>
    <w:p w14:paraId="5AB5E7B7" w14:textId="2694D296" w:rsidR="00340993" w:rsidRDefault="00621082" w:rsidP="00340993">
      <w:r>
        <w:t xml:space="preserve">The emergency pack </w:t>
      </w:r>
      <w:r w:rsidR="0002776A">
        <w:t>could</w:t>
      </w:r>
      <w:r>
        <w:t xml:space="preserve"> include the following items:</w:t>
      </w:r>
    </w:p>
    <w:p w14:paraId="4836DBCF" w14:textId="77777777" w:rsidR="00621082" w:rsidRDefault="00340993" w:rsidP="00340993">
      <w:r>
        <w:t>Documents:</w:t>
      </w:r>
    </w:p>
    <w:p w14:paraId="0384E20B" w14:textId="77777777" w:rsidR="00621082" w:rsidRDefault="00340993" w:rsidP="00340993">
      <w:pPr>
        <w:pStyle w:val="ListParagraph"/>
        <w:numPr>
          <w:ilvl w:val="0"/>
          <w:numId w:val="4"/>
        </w:numPr>
      </w:pPr>
      <w:r>
        <w:t>A copy of this plan, including key contact details</w:t>
      </w:r>
    </w:p>
    <w:p w14:paraId="62456541" w14:textId="540EDD0A" w:rsidR="00340993" w:rsidRDefault="00340993" w:rsidP="00340993">
      <w:pPr>
        <w:pStyle w:val="ListParagraph"/>
        <w:numPr>
          <w:ilvl w:val="0"/>
          <w:numId w:val="4"/>
        </w:numPr>
      </w:pPr>
      <w:r>
        <w:t>Insurance policy</w:t>
      </w:r>
    </w:p>
    <w:p w14:paraId="3A91D5C3" w14:textId="270E6308" w:rsidR="00E76EC4" w:rsidRDefault="00E76EC4" w:rsidP="00340993">
      <w:pPr>
        <w:pStyle w:val="ListParagraph"/>
        <w:numPr>
          <w:ilvl w:val="0"/>
          <w:numId w:val="4"/>
        </w:numPr>
      </w:pPr>
      <w:r>
        <w:t>Floorplans</w:t>
      </w:r>
      <w:r w:rsidR="00156926">
        <w:t xml:space="preserve">, including location of </w:t>
      </w:r>
      <w:r w:rsidR="00F17A31">
        <w:t>utilities shut off points</w:t>
      </w:r>
    </w:p>
    <w:p w14:paraId="0FDAED00" w14:textId="1C2FC216" w:rsidR="00340993" w:rsidRDefault="00340993" w:rsidP="00340993">
      <w:r>
        <w:t xml:space="preserve">  Records:</w:t>
      </w:r>
    </w:p>
    <w:p w14:paraId="7A1BD1BB" w14:textId="344DCC41" w:rsidR="00E76EC4" w:rsidRDefault="00340993" w:rsidP="00340993">
      <w:pPr>
        <w:pStyle w:val="ListParagraph"/>
        <w:numPr>
          <w:ilvl w:val="0"/>
          <w:numId w:val="5"/>
        </w:numPr>
      </w:pPr>
      <w:r>
        <w:t>Computer backup tapes</w:t>
      </w:r>
      <w:r w:rsidR="007A69A2">
        <w:t xml:space="preserve">, </w:t>
      </w:r>
      <w:r>
        <w:t>disks</w:t>
      </w:r>
      <w:r w:rsidR="007A69A2">
        <w:t xml:space="preserve">, </w:t>
      </w:r>
      <w:r w:rsidR="003100DF">
        <w:t>USB memory sticks, flash drives</w:t>
      </w:r>
      <w:r w:rsidR="00E76EC4">
        <w:t xml:space="preserve"> (if not cloud based)</w:t>
      </w:r>
    </w:p>
    <w:p w14:paraId="27E230ED" w14:textId="4F354B7E" w:rsidR="00F17A31" w:rsidRDefault="00F17A31" w:rsidP="00340993">
      <w:pPr>
        <w:pStyle w:val="ListParagraph"/>
        <w:numPr>
          <w:ilvl w:val="0"/>
          <w:numId w:val="5"/>
        </w:numPr>
      </w:pPr>
      <w:r>
        <w:t>Latest stoc</w:t>
      </w:r>
      <w:r w:rsidR="002F3DB0">
        <w:t>k</w:t>
      </w:r>
      <w:r w:rsidR="00163E72">
        <w:t xml:space="preserve"> or </w:t>
      </w:r>
      <w:r w:rsidR="002F3DB0">
        <w:t>equipment inventory</w:t>
      </w:r>
    </w:p>
    <w:p w14:paraId="224B22BD" w14:textId="1797C6B6" w:rsidR="002F3DB0" w:rsidRDefault="002F3DB0" w:rsidP="00340993">
      <w:pPr>
        <w:pStyle w:val="ListParagraph"/>
        <w:numPr>
          <w:ilvl w:val="0"/>
          <w:numId w:val="5"/>
        </w:numPr>
      </w:pPr>
      <w:r>
        <w:t>Product lists, specifications, recipes, process documents etc.</w:t>
      </w:r>
    </w:p>
    <w:p w14:paraId="5310ACFA" w14:textId="6DF9EC11" w:rsidR="00340993" w:rsidRDefault="00340993" w:rsidP="00340993">
      <w:pPr>
        <w:pStyle w:val="ListParagraph"/>
        <w:numPr>
          <w:ilvl w:val="0"/>
          <w:numId w:val="5"/>
        </w:numPr>
      </w:pPr>
      <w:r>
        <w:t>Financial records</w:t>
      </w:r>
    </w:p>
    <w:p w14:paraId="508E137D" w14:textId="6F000BA4" w:rsidR="00340993" w:rsidRDefault="00340993" w:rsidP="00340993">
      <w:r>
        <w:t xml:space="preserve">  Equipment</w:t>
      </w:r>
      <w:r w:rsidR="007A69A2">
        <w:t>/resources</w:t>
      </w:r>
      <w:r>
        <w:t>:</w:t>
      </w:r>
    </w:p>
    <w:p w14:paraId="5DCDDCE2" w14:textId="77777777" w:rsidR="00144F4B" w:rsidRDefault="00340993" w:rsidP="00340993">
      <w:pPr>
        <w:pStyle w:val="ListParagraph"/>
        <w:numPr>
          <w:ilvl w:val="0"/>
          <w:numId w:val="6"/>
        </w:numPr>
      </w:pPr>
      <w:r>
        <w:t>Spare keys</w:t>
      </w:r>
    </w:p>
    <w:p w14:paraId="2D9AD5C2" w14:textId="1494A12A" w:rsidR="007A69A2" w:rsidRDefault="007A69A2" w:rsidP="00340993">
      <w:pPr>
        <w:pStyle w:val="ListParagraph"/>
        <w:numPr>
          <w:ilvl w:val="0"/>
          <w:numId w:val="6"/>
        </w:numPr>
      </w:pPr>
      <w:r>
        <w:t>Security codes</w:t>
      </w:r>
    </w:p>
    <w:p w14:paraId="7820C7AB" w14:textId="529DFD19" w:rsidR="00D55663" w:rsidRDefault="00D55663" w:rsidP="00340993">
      <w:pPr>
        <w:pStyle w:val="ListParagraph"/>
        <w:numPr>
          <w:ilvl w:val="0"/>
          <w:numId w:val="6"/>
        </w:numPr>
      </w:pPr>
      <w:r w:rsidRPr="00D55663">
        <w:t>Power bank, charger and correct cables to connect mobile devices</w:t>
      </w:r>
    </w:p>
    <w:p w14:paraId="337F7623" w14:textId="4A4D078F" w:rsidR="0034651E" w:rsidRDefault="00340993" w:rsidP="00DE7D6F">
      <w:pPr>
        <w:pStyle w:val="ListParagraph"/>
        <w:numPr>
          <w:ilvl w:val="0"/>
          <w:numId w:val="6"/>
        </w:numPr>
      </w:pPr>
      <w:r>
        <w:t>Torch and batterie</w:t>
      </w:r>
      <w:r w:rsidR="00290164">
        <w:t>s</w:t>
      </w:r>
    </w:p>
    <w:p w14:paraId="2D192722" w14:textId="0003F33A" w:rsidR="00290164" w:rsidRDefault="00290164" w:rsidP="00DE7D6F">
      <w:pPr>
        <w:pStyle w:val="ListParagraph"/>
        <w:numPr>
          <w:ilvl w:val="0"/>
          <w:numId w:val="6"/>
        </w:numPr>
      </w:pPr>
      <w:r w:rsidRPr="00290164">
        <w:t>Cash</w:t>
      </w:r>
      <w:r w:rsidR="00163E72">
        <w:t xml:space="preserve"> or </w:t>
      </w:r>
      <w:r w:rsidRPr="00290164">
        <w:t>corporate credit card for emergency expenditure</w:t>
      </w:r>
    </w:p>
    <w:p w14:paraId="623DF09C" w14:textId="44379E16" w:rsidR="00917E49" w:rsidRPr="00144F4B" w:rsidRDefault="00917E49" w:rsidP="00DE7D6F">
      <w:pPr>
        <w:pStyle w:val="ListParagraph"/>
        <w:numPr>
          <w:ilvl w:val="0"/>
          <w:numId w:val="6"/>
        </w:numPr>
      </w:pPr>
      <w:r>
        <w:t>Station</w:t>
      </w:r>
      <w:r w:rsidR="00163E72">
        <w:t>e</w:t>
      </w:r>
      <w:r>
        <w:t>ry items</w:t>
      </w:r>
    </w:p>
    <w:p w14:paraId="1163804E" w14:textId="003F595F" w:rsidR="00CE7293" w:rsidRDefault="00290164" w:rsidP="00246C43">
      <w:pPr>
        <w:pStyle w:val="Heading1"/>
        <w:numPr>
          <w:ilvl w:val="0"/>
          <w:numId w:val="7"/>
        </w:numPr>
        <w:ind w:left="567" w:hanging="567"/>
      </w:pPr>
      <w:r>
        <w:br w:type="page"/>
      </w:r>
      <w:bookmarkStart w:id="4" w:name="_Toc176428780"/>
      <w:r w:rsidR="00C65286">
        <w:lastRenderedPageBreak/>
        <w:t>Incident</w:t>
      </w:r>
      <w:r w:rsidR="00CE7293">
        <w:t xml:space="preserve"> response checklist</w:t>
      </w:r>
      <w:bookmarkEnd w:id="4"/>
    </w:p>
    <w:p w14:paraId="308BBF77" w14:textId="5B826E95" w:rsidR="00CE7293" w:rsidRDefault="00CE7293" w:rsidP="00CE7293">
      <w:r>
        <w:t xml:space="preserve">Use this checklist to help you </w:t>
      </w:r>
      <w:r w:rsidR="000D20BD">
        <w:t xml:space="preserve">as soon as you become aware of a disruption </w:t>
      </w:r>
      <w:r w:rsidR="00024802">
        <w:t>or emergency.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8642"/>
        <w:gridCol w:w="2126"/>
      </w:tblGrid>
      <w:tr w:rsidR="001B06D5" w14:paraId="6C075123" w14:textId="77777777" w:rsidTr="00764C39">
        <w:tc>
          <w:tcPr>
            <w:tcW w:w="10768" w:type="dxa"/>
            <w:gridSpan w:val="2"/>
            <w:shd w:val="clear" w:color="auto" w:fill="FAE2D5" w:themeFill="accent2" w:themeFillTint="33"/>
          </w:tcPr>
          <w:p w14:paraId="04C3F128" w14:textId="134521BC" w:rsidR="001B06D5" w:rsidRPr="00966134" w:rsidRDefault="001B06D5" w:rsidP="001B06D5">
            <w:pPr>
              <w:jc w:val="center"/>
              <w:rPr>
                <w:b/>
                <w:bCs/>
              </w:rPr>
            </w:pPr>
            <w:r w:rsidRPr="00966134">
              <w:rPr>
                <w:b/>
                <w:bCs/>
              </w:rPr>
              <w:t>Within 24 hours</w:t>
            </w:r>
          </w:p>
        </w:tc>
      </w:tr>
      <w:tr w:rsidR="001B06D5" w:rsidRPr="00CD4892" w14:paraId="2261C020" w14:textId="77777777" w:rsidTr="00CD4892">
        <w:tc>
          <w:tcPr>
            <w:tcW w:w="8642" w:type="dxa"/>
            <w:shd w:val="clear" w:color="auto" w:fill="DAE9F7" w:themeFill="text2" w:themeFillTint="1A"/>
            <w:vAlign w:val="center"/>
          </w:tcPr>
          <w:p w14:paraId="5B9852D3" w14:textId="50CAE227" w:rsidR="001B06D5" w:rsidRPr="00CD4892" w:rsidRDefault="001B06D5" w:rsidP="00CD4892">
            <w:pPr>
              <w:rPr>
                <w:b/>
                <w:bCs/>
              </w:rPr>
            </w:pPr>
            <w:r w:rsidRPr="00CD4892">
              <w:rPr>
                <w:b/>
                <w:bCs/>
              </w:rPr>
              <w:t>Task</w:t>
            </w:r>
          </w:p>
        </w:tc>
        <w:tc>
          <w:tcPr>
            <w:tcW w:w="2126" w:type="dxa"/>
            <w:shd w:val="clear" w:color="auto" w:fill="DAE9F7" w:themeFill="text2" w:themeFillTint="1A"/>
            <w:vAlign w:val="center"/>
          </w:tcPr>
          <w:p w14:paraId="69A7F66D" w14:textId="77777777" w:rsidR="001B06D5" w:rsidRPr="00CD4892" w:rsidRDefault="001B06D5" w:rsidP="00CD4892">
            <w:pPr>
              <w:rPr>
                <w:b/>
                <w:bCs/>
              </w:rPr>
            </w:pPr>
            <w:r w:rsidRPr="00CD4892">
              <w:rPr>
                <w:b/>
                <w:bCs/>
              </w:rPr>
              <w:t>Completed</w:t>
            </w:r>
          </w:p>
          <w:p w14:paraId="7DAE4A35" w14:textId="30F95E6B" w:rsidR="001B06D5" w:rsidRPr="00CD4892" w:rsidRDefault="001B06D5" w:rsidP="00CD4892">
            <w:pPr>
              <w:rPr>
                <w:b/>
                <w:bCs/>
              </w:rPr>
            </w:pPr>
            <w:r w:rsidRPr="00CD4892">
              <w:rPr>
                <w:b/>
                <w:bCs/>
              </w:rPr>
              <w:t>(date, time, who)?</w:t>
            </w:r>
          </w:p>
        </w:tc>
      </w:tr>
      <w:tr w:rsidR="001B06D5" w14:paraId="69936AF8" w14:textId="77777777" w:rsidTr="00CD4892">
        <w:tc>
          <w:tcPr>
            <w:tcW w:w="8642" w:type="dxa"/>
          </w:tcPr>
          <w:p w14:paraId="7A5033AB" w14:textId="5D54FF08" w:rsidR="001B06D5" w:rsidRDefault="001B06D5" w:rsidP="002377E3">
            <w:r w:rsidRPr="00234EF2">
              <w:t xml:space="preserve">Start </w:t>
            </w:r>
            <w:r>
              <w:t>a</w:t>
            </w:r>
            <w:r w:rsidRPr="00234EF2">
              <w:t xml:space="preserve"> log of actions and expenses undertaken</w:t>
            </w:r>
            <w:r w:rsidR="002377E3">
              <w:t xml:space="preserve"> </w:t>
            </w:r>
            <w:r w:rsidRPr="00234EF2">
              <w:t>(</w:t>
            </w:r>
            <w:r w:rsidR="002F743C">
              <w:t>use the action/expenses log at</w:t>
            </w:r>
            <w:r>
              <w:t xml:space="preserve"> se</w:t>
            </w:r>
            <w:r w:rsidRPr="00234EF2">
              <w:t xml:space="preserve">ction </w:t>
            </w:r>
            <w:r w:rsidR="00C5132E">
              <w:t>7</w:t>
            </w:r>
            <w:r w:rsidRPr="00234EF2">
              <w:t>)</w:t>
            </w:r>
            <w:r w:rsidR="009B198E">
              <w:t>.</w:t>
            </w:r>
          </w:p>
          <w:p w14:paraId="77735B8F" w14:textId="76990324" w:rsidR="002377E3" w:rsidRDefault="002377E3" w:rsidP="002377E3"/>
        </w:tc>
        <w:tc>
          <w:tcPr>
            <w:tcW w:w="2126" w:type="dxa"/>
          </w:tcPr>
          <w:p w14:paraId="1F8C6F38" w14:textId="77777777" w:rsidR="001B06D5" w:rsidRDefault="001B06D5" w:rsidP="001B06D5"/>
        </w:tc>
      </w:tr>
      <w:tr w:rsidR="001B06D5" w14:paraId="7B31021B" w14:textId="77777777" w:rsidTr="00CD4892">
        <w:tc>
          <w:tcPr>
            <w:tcW w:w="8642" w:type="dxa"/>
          </w:tcPr>
          <w:p w14:paraId="51B6F9C5" w14:textId="77777777" w:rsidR="001B06D5" w:rsidRDefault="001B06D5" w:rsidP="009B198E">
            <w:r w:rsidRPr="00317EDB">
              <w:t>Liaise with emergency services</w:t>
            </w:r>
            <w:r w:rsidR="009B198E">
              <w:t xml:space="preserve"> </w:t>
            </w:r>
            <w:r w:rsidRPr="00317EDB">
              <w:t xml:space="preserve">(see </w:t>
            </w:r>
            <w:r w:rsidR="00C5132E">
              <w:t>s</w:t>
            </w:r>
            <w:r w:rsidRPr="00317EDB">
              <w:t xml:space="preserve">ection </w:t>
            </w:r>
            <w:r w:rsidR="00C5132E">
              <w:t>6 for c</w:t>
            </w:r>
            <w:r w:rsidRPr="00317EDB">
              <w:t xml:space="preserve">ontact </w:t>
            </w:r>
            <w:r w:rsidR="00C5132E">
              <w:t>l</w:t>
            </w:r>
            <w:r w:rsidRPr="00317EDB">
              <w:t>ist</w:t>
            </w:r>
            <w:r w:rsidR="00C5132E">
              <w:t>s)</w:t>
            </w:r>
            <w:r w:rsidR="009B198E">
              <w:t>.</w:t>
            </w:r>
          </w:p>
          <w:p w14:paraId="577B8BB3" w14:textId="2DA63BE8" w:rsidR="009B198E" w:rsidRDefault="009B198E" w:rsidP="009B198E"/>
        </w:tc>
        <w:tc>
          <w:tcPr>
            <w:tcW w:w="2126" w:type="dxa"/>
          </w:tcPr>
          <w:p w14:paraId="39AB498A" w14:textId="77777777" w:rsidR="001B06D5" w:rsidRDefault="001B06D5" w:rsidP="001B06D5"/>
        </w:tc>
      </w:tr>
      <w:tr w:rsidR="001B06D5" w14:paraId="0F4976F0" w14:textId="77777777" w:rsidTr="00CD4892">
        <w:tc>
          <w:tcPr>
            <w:tcW w:w="8642" w:type="dxa"/>
          </w:tcPr>
          <w:p w14:paraId="3B6F7FEF" w14:textId="0271AB5C" w:rsidR="001B06D5" w:rsidRDefault="001B06D5" w:rsidP="001B06D5">
            <w:r w:rsidRPr="00CB10CF">
              <w:t xml:space="preserve">Identify </w:t>
            </w:r>
            <w:r>
              <w:t xml:space="preserve">what’s happened, and </w:t>
            </w:r>
            <w:r w:rsidRPr="00CB10CF">
              <w:t xml:space="preserve">quantify any damage to </w:t>
            </w:r>
            <w:r w:rsidR="00A850E6">
              <w:t>your business</w:t>
            </w:r>
            <w:r>
              <w:t>:</w:t>
            </w:r>
          </w:p>
          <w:p w14:paraId="6DF6EAA9" w14:textId="77777777" w:rsidR="001B06D5" w:rsidRDefault="001B06D5" w:rsidP="001B06D5">
            <w:pPr>
              <w:pStyle w:val="ListParagraph"/>
              <w:numPr>
                <w:ilvl w:val="0"/>
                <w:numId w:val="3"/>
              </w:numPr>
            </w:pPr>
            <w:r w:rsidRPr="00CB10CF">
              <w:t>Staff</w:t>
            </w:r>
            <w:r>
              <w:t xml:space="preserve"> (any casualties, locations, communications)</w:t>
            </w:r>
          </w:p>
          <w:p w14:paraId="2E40A96B" w14:textId="77777777" w:rsidR="001B06D5" w:rsidRDefault="001B06D5" w:rsidP="001B06D5">
            <w:pPr>
              <w:pStyle w:val="ListParagraph"/>
              <w:numPr>
                <w:ilvl w:val="0"/>
                <w:numId w:val="3"/>
              </w:numPr>
            </w:pPr>
            <w:r w:rsidRPr="00CB10CF">
              <w:t>Premises</w:t>
            </w:r>
            <w:r>
              <w:t xml:space="preserve"> (site(s) affected, scale of damage, alternative locations)</w:t>
            </w:r>
          </w:p>
          <w:p w14:paraId="2C074E86" w14:textId="73711B3C" w:rsidR="001B06D5" w:rsidRDefault="001B06D5" w:rsidP="001B06D5">
            <w:pPr>
              <w:pStyle w:val="ListParagraph"/>
              <w:numPr>
                <w:ilvl w:val="0"/>
                <w:numId w:val="3"/>
              </w:numPr>
            </w:pPr>
            <w:r>
              <w:t>IT (systems affected, access to data/records)</w:t>
            </w:r>
          </w:p>
          <w:p w14:paraId="075A11E0" w14:textId="77777777" w:rsidR="001B06D5" w:rsidRDefault="001B06D5" w:rsidP="001B06D5">
            <w:pPr>
              <w:pStyle w:val="ListParagraph"/>
              <w:numPr>
                <w:ilvl w:val="0"/>
                <w:numId w:val="3"/>
              </w:numPr>
            </w:pPr>
            <w:r>
              <w:t>Supplies (availability, alternative supply chains)</w:t>
            </w:r>
          </w:p>
          <w:p w14:paraId="222AB0E2" w14:textId="784FB6C1" w:rsidR="001B06D5" w:rsidRDefault="00DE730B" w:rsidP="001B06D5">
            <w:pPr>
              <w:pStyle w:val="ListParagraph"/>
              <w:numPr>
                <w:ilvl w:val="0"/>
                <w:numId w:val="3"/>
              </w:numPr>
            </w:pPr>
            <w:r>
              <w:t>E</w:t>
            </w:r>
            <w:r w:rsidRPr="00CB10CF">
              <w:t>quipment</w:t>
            </w:r>
            <w:r>
              <w:t>,</w:t>
            </w:r>
            <w:r w:rsidR="001B06D5" w:rsidRPr="00CB10CF">
              <w:t xml:space="preserve"> data, records, etc</w:t>
            </w:r>
            <w:r w:rsidR="001B06D5">
              <w:t>.</w:t>
            </w:r>
          </w:p>
        </w:tc>
        <w:tc>
          <w:tcPr>
            <w:tcW w:w="2126" w:type="dxa"/>
          </w:tcPr>
          <w:p w14:paraId="5AD0974E" w14:textId="77777777" w:rsidR="001B06D5" w:rsidRDefault="001B06D5" w:rsidP="001B06D5"/>
        </w:tc>
      </w:tr>
      <w:tr w:rsidR="001B06D5" w14:paraId="07649D8A" w14:textId="77777777" w:rsidTr="00CD4892">
        <w:tc>
          <w:tcPr>
            <w:tcW w:w="8642" w:type="dxa"/>
          </w:tcPr>
          <w:p w14:paraId="6E76E7FD" w14:textId="77777777" w:rsidR="001B06D5" w:rsidRDefault="001B06D5" w:rsidP="001B06D5">
            <w:r w:rsidRPr="00727DE2">
              <w:t>Assess the key priorities for the remainder of the working day and take relevant action.</w:t>
            </w:r>
          </w:p>
          <w:p w14:paraId="1064825F" w14:textId="5390A0D5" w:rsidR="001B06D5" w:rsidRDefault="001B06D5" w:rsidP="001B06D5">
            <w:r w:rsidRPr="00727DE2">
              <w:t>Consider sending staff home, to recovery site etc</w:t>
            </w:r>
            <w:r>
              <w:t>.</w:t>
            </w:r>
          </w:p>
        </w:tc>
        <w:tc>
          <w:tcPr>
            <w:tcW w:w="2126" w:type="dxa"/>
          </w:tcPr>
          <w:p w14:paraId="7AEA3E4A" w14:textId="77777777" w:rsidR="001B06D5" w:rsidRDefault="001B06D5" w:rsidP="001B06D5"/>
        </w:tc>
      </w:tr>
      <w:tr w:rsidR="001B06D5" w14:paraId="7C7B9CF8" w14:textId="77777777" w:rsidTr="00CD4892">
        <w:tc>
          <w:tcPr>
            <w:tcW w:w="8642" w:type="dxa"/>
          </w:tcPr>
          <w:p w14:paraId="482C91F0" w14:textId="13DFC2F3" w:rsidR="001B06D5" w:rsidRPr="00727DE2" w:rsidRDefault="001B06D5" w:rsidP="001B06D5">
            <w:r w:rsidRPr="00114F8C">
              <w:t xml:space="preserve">Identify which critical functions have been disrupted (use </w:t>
            </w:r>
            <w:r w:rsidR="00935097">
              <w:t>the critical function</w:t>
            </w:r>
            <w:r w:rsidR="002F743C">
              <w:t>/activity</w:t>
            </w:r>
            <w:r w:rsidR="00935097">
              <w:t xml:space="preserve"> checklist at </w:t>
            </w:r>
            <w:r w:rsidRPr="00114F8C">
              <w:t xml:space="preserve">section </w:t>
            </w:r>
            <w:r w:rsidR="003E0C25">
              <w:t>8</w:t>
            </w:r>
            <w:r w:rsidR="002377E3">
              <w:t>)</w:t>
            </w:r>
          </w:p>
        </w:tc>
        <w:tc>
          <w:tcPr>
            <w:tcW w:w="2126" w:type="dxa"/>
          </w:tcPr>
          <w:p w14:paraId="70E78238" w14:textId="77777777" w:rsidR="001B06D5" w:rsidRDefault="001B06D5" w:rsidP="001B06D5"/>
        </w:tc>
      </w:tr>
      <w:tr w:rsidR="001B06D5" w14:paraId="190FC824" w14:textId="77777777" w:rsidTr="00CD4892">
        <w:tc>
          <w:tcPr>
            <w:tcW w:w="8642" w:type="dxa"/>
          </w:tcPr>
          <w:p w14:paraId="39FC65F7" w14:textId="6E08EEC8" w:rsidR="001B06D5" w:rsidRDefault="001B06D5" w:rsidP="009B198E">
            <w:r w:rsidRPr="009E05C6">
              <w:t>Inform staff what</w:t>
            </w:r>
            <w:r w:rsidR="0035319B">
              <w:t>’</w:t>
            </w:r>
            <w:r w:rsidRPr="009E05C6">
              <w:t>s required of them</w:t>
            </w:r>
            <w:r w:rsidR="009B198E">
              <w:t xml:space="preserve"> </w:t>
            </w:r>
            <w:r>
              <w:t>(</w:t>
            </w:r>
            <w:r w:rsidR="009B198E">
              <w:t>i</w:t>
            </w:r>
            <w:r w:rsidRPr="009E05C6">
              <w:t xml:space="preserve">nsert arrangements decided by </w:t>
            </w:r>
            <w:r w:rsidR="00C51A29">
              <w:t>the business</w:t>
            </w:r>
            <w:r w:rsidRPr="009E05C6">
              <w:t xml:space="preserve"> e.g. would staff be sent home</w:t>
            </w:r>
            <w:r w:rsidR="00C51A29">
              <w:t>, w</w:t>
            </w:r>
            <w:r w:rsidRPr="009E05C6">
              <w:t xml:space="preserve">ill </w:t>
            </w:r>
            <w:r w:rsidR="00C51A29">
              <w:t>they</w:t>
            </w:r>
            <w:r w:rsidRPr="009E05C6">
              <w:t xml:space="preserve"> work from </w:t>
            </w:r>
            <w:r w:rsidR="00AB46F5">
              <w:t xml:space="preserve">a </w:t>
            </w:r>
            <w:r w:rsidRPr="009E05C6">
              <w:t>recovery site</w:t>
            </w:r>
            <w:r w:rsidR="00C51A29">
              <w:t xml:space="preserve"> etc</w:t>
            </w:r>
            <w:r w:rsidRPr="009E05C6">
              <w:t>?</w:t>
            </w:r>
            <w:r w:rsidR="00322598">
              <w:t>).</w:t>
            </w:r>
          </w:p>
        </w:tc>
        <w:tc>
          <w:tcPr>
            <w:tcW w:w="2126" w:type="dxa"/>
          </w:tcPr>
          <w:p w14:paraId="22E07C5D" w14:textId="77777777" w:rsidR="001B06D5" w:rsidRDefault="001B06D5" w:rsidP="001B06D5"/>
        </w:tc>
      </w:tr>
      <w:tr w:rsidR="001B06D5" w14:paraId="73990339" w14:textId="77777777" w:rsidTr="00CD4892">
        <w:tc>
          <w:tcPr>
            <w:tcW w:w="8642" w:type="dxa"/>
          </w:tcPr>
          <w:p w14:paraId="0D7DC414" w14:textId="6CDC625D" w:rsidR="001B06D5" w:rsidRDefault="00A90A8A" w:rsidP="001B06D5">
            <w:r>
              <w:t>Meet with</w:t>
            </w:r>
            <w:r w:rsidR="001B06D5" w:rsidRPr="00397376">
              <w:t xml:space="preserve"> those responsible for recovering identified critical functions, and decide upon the actions to be taken, and in what timeframes (use</w:t>
            </w:r>
            <w:r>
              <w:t xml:space="preserve"> the critical function/activity</w:t>
            </w:r>
            <w:r w:rsidR="001B06D5" w:rsidRPr="00397376">
              <w:t xml:space="preserve"> </w:t>
            </w:r>
            <w:r w:rsidR="00795856">
              <w:t>analysis</w:t>
            </w:r>
            <w:r w:rsidR="002F743C">
              <w:t xml:space="preserve"> and recovery process at </w:t>
            </w:r>
            <w:r w:rsidR="001B06D5" w:rsidRPr="00397376">
              <w:t xml:space="preserve">section </w:t>
            </w:r>
            <w:r w:rsidR="002F743C">
              <w:t>9</w:t>
            </w:r>
            <w:r w:rsidR="00322598">
              <w:t>).</w:t>
            </w:r>
          </w:p>
        </w:tc>
        <w:tc>
          <w:tcPr>
            <w:tcW w:w="2126" w:type="dxa"/>
          </w:tcPr>
          <w:p w14:paraId="2CD7F32E" w14:textId="77777777" w:rsidR="001B06D5" w:rsidRDefault="001B06D5" w:rsidP="001B06D5"/>
        </w:tc>
      </w:tr>
      <w:tr w:rsidR="001B06D5" w14:paraId="47174398" w14:textId="77777777" w:rsidTr="00CD4892">
        <w:tc>
          <w:tcPr>
            <w:tcW w:w="8642" w:type="dxa"/>
          </w:tcPr>
          <w:p w14:paraId="228DE02B" w14:textId="77777777" w:rsidR="00EA34D7" w:rsidRDefault="001B06D5" w:rsidP="001B06D5">
            <w:r>
              <w:t>Recover vital assets/equipment to enable delivery of critical activities.</w:t>
            </w:r>
            <w:r w:rsidR="00322598">
              <w:t xml:space="preserve"> </w:t>
            </w:r>
            <w:r>
              <w:t>The essential equipment/resources/information that need to be recovered where possible are:</w:t>
            </w:r>
          </w:p>
          <w:p w14:paraId="44D46E9C" w14:textId="165A1646" w:rsidR="001B06D5" w:rsidRPr="001A4D1F" w:rsidRDefault="001B06D5" w:rsidP="001B06D5">
            <w:pPr>
              <w:rPr>
                <w:i/>
                <w:iCs/>
              </w:rPr>
            </w:pPr>
            <w:r w:rsidRPr="001A4D1F">
              <w:rPr>
                <w:i/>
                <w:iCs/>
                <w:color w:val="FF0000"/>
              </w:rPr>
              <w:t>Insert details as relevant</w:t>
            </w:r>
            <w:r w:rsidR="00EA34D7" w:rsidRPr="001A4D1F">
              <w:rPr>
                <w:i/>
                <w:iCs/>
                <w:color w:val="FF0000"/>
              </w:rPr>
              <w:t>.</w:t>
            </w:r>
          </w:p>
        </w:tc>
        <w:tc>
          <w:tcPr>
            <w:tcW w:w="2126" w:type="dxa"/>
          </w:tcPr>
          <w:p w14:paraId="24A41DC8" w14:textId="77777777" w:rsidR="001B06D5" w:rsidRDefault="001B06D5" w:rsidP="001B06D5"/>
        </w:tc>
      </w:tr>
      <w:tr w:rsidR="001B06D5" w14:paraId="43EA2001" w14:textId="77777777" w:rsidTr="00CD4892">
        <w:tc>
          <w:tcPr>
            <w:tcW w:w="8642" w:type="dxa"/>
          </w:tcPr>
          <w:p w14:paraId="35B49D76" w14:textId="14EB1E21" w:rsidR="001B06D5" w:rsidRDefault="001B06D5" w:rsidP="001B06D5">
            <w:r w:rsidRPr="000002CD">
              <w:t xml:space="preserve">Provide </w:t>
            </w:r>
            <w:r w:rsidR="00EA34D7">
              <w:t xml:space="preserve">accurate </w:t>
            </w:r>
            <w:r w:rsidRPr="000002CD">
              <w:t>information to:</w:t>
            </w:r>
          </w:p>
          <w:p w14:paraId="4BC07E24" w14:textId="77777777" w:rsidR="001B06D5" w:rsidRDefault="001B06D5" w:rsidP="001B06D5">
            <w:pPr>
              <w:pStyle w:val="ListParagraph"/>
              <w:numPr>
                <w:ilvl w:val="0"/>
                <w:numId w:val="2"/>
              </w:numPr>
            </w:pPr>
            <w:r>
              <w:t>Customers</w:t>
            </w:r>
          </w:p>
          <w:p w14:paraId="31F16ED1" w14:textId="77777777" w:rsidR="00EA34D7" w:rsidRDefault="001B06D5" w:rsidP="001B06D5">
            <w:pPr>
              <w:pStyle w:val="ListParagraph"/>
              <w:numPr>
                <w:ilvl w:val="0"/>
                <w:numId w:val="2"/>
              </w:numPr>
            </w:pPr>
            <w:r>
              <w:t>Staff</w:t>
            </w:r>
          </w:p>
          <w:p w14:paraId="77620E95" w14:textId="5E2AFB24" w:rsidR="001B06D5" w:rsidRDefault="001B06D5" w:rsidP="001B06D5">
            <w:pPr>
              <w:pStyle w:val="ListParagraph"/>
              <w:numPr>
                <w:ilvl w:val="0"/>
                <w:numId w:val="2"/>
              </w:numPr>
            </w:pPr>
            <w:r>
              <w:t>Suppliers</w:t>
            </w:r>
          </w:p>
          <w:p w14:paraId="28D99824" w14:textId="74F9C1FF" w:rsidR="001B06D5" w:rsidRPr="00397376" w:rsidRDefault="001B06D5" w:rsidP="001B06D5">
            <w:pPr>
              <w:pStyle w:val="ListParagraph"/>
              <w:numPr>
                <w:ilvl w:val="0"/>
                <w:numId w:val="2"/>
              </w:numPr>
            </w:pPr>
            <w:r>
              <w:t>Insurance company</w:t>
            </w:r>
          </w:p>
        </w:tc>
        <w:tc>
          <w:tcPr>
            <w:tcW w:w="2126" w:type="dxa"/>
          </w:tcPr>
          <w:p w14:paraId="3EAE6875" w14:textId="77777777" w:rsidR="001B06D5" w:rsidRDefault="001B06D5" w:rsidP="001B06D5"/>
        </w:tc>
      </w:tr>
      <w:tr w:rsidR="001B06D5" w14:paraId="1B7C032A" w14:textId="77777777" w:rsidTr="00CD4892">
        <w:tc>
          <w:tcPr>
            <w:tcW w:w="8642" w:type="dxa"/>
          </w:tcPr>
          <w:p w14:paraId="41CC068A" w14:textId="77777777" w:rsidR="001B06D5" w:rsidRDefault="001B06D5" w:rsidP="001B06D5">
            <w:r>
              <w:t>Publicise the interim arrangements for delivery of critical activities. Ensure all stakeholders are kept informed of contingency arrangements as appropriate</w:t>
            </w:r>
          </w:p>
          <w:p w14:paraId="5D432B3D" w14:textId="08D4786E" w:rsidR="001B06D5" w:rsidRPr="00966134" w:rsidRDefault="001B06D5" w:rsidP="001B06D5">
            <w:pPr>
              <w:rPr>
                <w:i/>
                <w:iCs/>
              </w:rPr>
            </w:pPr>
            <w:r w:rsidRPr="00966134">
              <w:rPr>
                <w:i/>
                <w:iCs/>
                <w:color w:val="FF0000"/>
              </w:rPr>
              <w:t>Insert how this will be done e.g. website/telephone etc.  Consider who needs to know the interim arrangements e.g. key stakeholders, customers, suppliers etc</w:t>
            </w:r>
            <w:r w:rsidR="00E702B7">
              <w:rPr>
                <w:i/>
                <w:iCs/>
                <w:color w:val="FF0000"/>
              </w:rPr>
              <w:t>.</w:t>
            </w:r>
          </w:p>
        </w:tc>
        <w:tc>
          <w:tcPr>
            <w:tcW w:w="2126" w:type="dxa"/>
          </w:tcPr>
          <w:p w14:paraId="74DE9EB9" w14:textId="77777777" w:rsidR="001B06D5" w:rsidRDefault="001B06D5" w:rsidP="001B06D5"/>
        </w:tc>
      </w:tr>
      <w:tr w:rsidR="001B06D5" w14:paraId="2FB1CC22" w14:textId="77777777" w:rsidTr="00764C39">
        <w:tc>
          <w:tcPr>
            <w:tcW w:w="10768" w:type="dxa"/>
            <w:gridSpan w:val="2"/>
            <w:shd w:val="clear" w:color="auto" w:fill="F7F9D7"/>
          </w:tcPr>
          <w:p w14:paraId="05873967" w14:textId="0B1DD493" w:rsidR="001B06D5" w:rsidRPr="00966134" w:rsidRDefault="001B06D5" w:rsidP="001B06D5">
            <w:pPr>
              <w:jc w:val="center"/>
              <w:rPr>
                <w:b/>
                <w:bCs/>
              </w:rPr>
            </w:pPr>
            <w:r w:rsidRPr="00966134">
              <w:rPr>
                <w:b/>
                <w:bCs/>
              </w:rPr>
              <w:t>Daily actions during the recovery process</w:t>
            </w:r>
          </w:p>
        </w:tc>
      </w:tr>
      <w:tr w:rsidR="001B06D5" w:rsidRPr="00966134" w14:paraId="24B1D4B7" w14:textId="77777777" w:rsidTr="00966134">
        <w:tc>
          <w:tcPr>
            <w:tcW w:w="8642" w:type="dxa"/>
            <w:shd w:val="clear" w:color="auto" w:fill="DAE9F7" w:themeFill="text2" w:themeFillTint="1A"/>
            <w:vAlign w:val="center"/>
          </w:tcPr>
          <w:p w14:paraId="22E1040E" w14:textId="77777777" w:rsidR="001B06D5" w:rsidRPr="00966134" w:rsidRDefault="001B06D5" w:rsidP="00966134">
            <w:pPr>
              <w:rPr>
                <w:b/>
                <w:bCs/>
              </w:rPr>
            </w:pPr>
            <w:r w:rsidRPr="00966134">
              <w:rPr>
                <w:b/>
                <w:bCs/>
              </w:rPr>
              <w:t>Task</w:t>
            </w:r>
          </w:p>
        </w:tc>
        <w:tc>
          <w:tcPr>
            <w:tcW w:w="2126" w:type="dxa"/>
            <w:shd w:val="clear" w:color="auto" w:fill="DAE9F7" w:themeFill="text2" w:themeFillTint="1A"/>
            <w:vAlign w:val="center"/>
          </w:tcPr>
          <w:p w14:paraId="2D655D1C" w14:textId="77777777" w:rsidR="001B06D5" w:rsidRPr="00966134" w:rsidRDefault="001B06D5" w:rsidP="00966134">
            <w:pPr>
              <w:rPr>
                <w:b/>
                <w:bCs/>
              </w:rPr>
            </w:pPr>
            <w:r w:rsidRPr="00966134">
              <w:rPr>
                <w:b/>
                <w:bCs/>
              </w:rPr>
              <w:t>Completed (date, time, who)?</w:t>
            </w:r>
          </w:p>
        </w:tc>
      </w:tr>
      <w:tr w:rsidR="001B06D5" w14:paraId="11D0E4E2" w14:textId="77777777" w:rsidTr="00CD4892">
        <w:tc>
          <w:tcPr>
            <w:tcW w:w="8642" w:type="dxa"/>
          </w:tcPr>
          <w:p w14:paraId="5955011A" w14:textId="2B87B120" w:rsidR="001B06D5" w:rsidRDefault="001B06D5" w:rsidP="001B06D5">
            <w:r>
              <w:t>Meet with</w:t>
            </w:r>
            <w:r w:rsidRPr="007D4C2C">
              <w:t xml:space="preserve"> those responsible for recovery to understand progress made, obstacles encountered, and decide </w:t>
            </w:r>
            <w:r w:rsidR="00445E8D">
              <w:t xml:space="preserve">the </w:t>
            </w:r>
            <w:r w:rsidRPr="007D4C2C">
              <w:t>continuing recovery process</w:t>
            </w:r>
            <w:r w:rsidR="00445E8D">
              <w:t>.</w:t>
            </w:r>
          </w:p>
        </w:tc>
        <w:tc>
          <w:tcPr>
            <w:tcW w:w="2126" w:type="dxa"/>
          </w:tcPr>
          <w:p w14:paraId="2D1821AE" w14:textId="77777777" w:rsidR="001B06D5" w:rsidRDefault="001B06D5" w:rsidP="001B06D5"/>
        </w:tc>
      </w:tr>
      <w:tr w:rsidR="001B06D5" w14:paraId="2E0D4085" w14:textId="77777777" w:rsidTr="00CD4892">
        <w:tc>
          <w:tcPr>
            <w:tcW w:w="8642" w:type="dxa"/>
          </w:tcPr>
          <w:p w14:paraId="38749194" w14:textId="77777777" w:rsidR="001B06D5" w:rsidRDefault="001B06D5" w:rsidP="001B06D5">
            <w:r w:rsidRPr="000002CD">
              <w:t>Provide information to:</w:t>
            </w:r>
          </w:p>
          <w:p w14:paraId="6B019C7A" w14:textId="77777777" w:rsidR="001B06D5" w:rsidRDefault="001B06D5" w:rsidP="001B06D5">
            <w:pPr>
              <w:pStyle w:val="ListParagraph"/>
              <w:numPr>
                <w:ilvl w:val="0"/>
                <w:numId w:val="2"/>
              </w:numPr>
            </w:pPr>
            <w:r>
              <w:t>Customers</w:t>
            </w:r>
          </w:p>
          <w:p w14:paraId="40EB17E3" w14:textId="77777777" w:rsidR="001B06D5" w:rsidRDefault="001B06D5" w:rsidP="001B06D5">
            <w:pPr>
              <w:pStyle w:val="ListParagraph"/>
              <w:numPr>
                <w:ilvl w:val="0"/>
                <w:numId w:val="2"/>
              </w:numPr>
            </w:pPr>
            <w:r>
              <w:t>Staff</w:t>
            </w:r>
          </w:p>
          <w:p w14:paraId="323F22E5" w14:textId="683E8116" w:rsidR="001B06D5" w:rsidRDefault="001B06D5" w:rsidP="001B06D5">
            <w:pPr>
              <w:pStyle w:val="ListParagraph"/>
              <w:numPr>
                <w:ilvl w:val="0"/>
                <w:numId w:val="2"/>
              </w:numPr>
            </w:pPr>
            <w:r>
              <w:t>Suppliers</w:t>
            </w:r>
          </w:p>
          <w:p w14:paraId="0C0085AA" w14:textId="1AC5D312" w:rsidR="001B06D5" w:rsidRPr="00397376" w:rsidRDefault="001B06D5" w:rsidP="001B06D5">
            <w:pPr>
              <w:pStyle w:val="ListParagraph"/>
              <w:numPr>
                <w:ilvl w:val="0"/>
                <w:numId w:val="2"/>
              </w:numPr>
            </w:pPr>
            <w:r>
              <w:t>Insurance company</w:t>
            </w:r>
          </w:p>
        </w:tc>
        <w:tc>
          <w:tcPr>
            <w:tcW w:w="2126" w:type="dxa"/>
          </w:tcPr>
          <w:p w14:paraId="0B148A60" w14:textId="77777777" w:rsidR="001B06D5" w:rsidRDefault="001B06D5" w:rsidP="001B06D5"/>
        </w:tc>
      </w:tr>
      <w:tr w:rsidR="001B06D5" w14:paraId="75F1DDAC" w14:textId="77777777" w:rsidTr="00CD4892">
        <w:tc>
          <w:tcPr>
            <w:tcW w:w="8642" w:type="dxa"/>
          </w:tcPr>
          <w:p w14:paraId="69D46EA1" w14:textId="0FA2EF65" w:rsidR="001B06D5" w:rsidRPr="00397376" w:rsidRDefault="001B06D5" w:rsidP="001B06D5">
            <w:r w:rsidRPr="00CF77F2">
              <w:t>Provide public information to maintain the reputation of the organisation and keep relevant authorities informed</w:t>
            </w:r>
            <w:r w:rsidR="00445E8D">
              <w:t>.</w:t>
            </w:r>
          </w:p>
        </w:tc>
        <w:tc>
          <w:tcPr>
            <w:tcW w:w="2126" w:type="dxa"/>
          </w:tcPr>
          <w:p w14:paraId="15A4FFB1" w14:textId="77777777" w:rsidR="001B06D5" w:rsidRDefault="001B06D5" w:rsidP="001B06D5"/>
        </w:tc>
      </w:tr>
      <w:tr w:rsidR="001B06D5" w14:paraId="797BCBDC" w14:textId="77777777" w:rsidTr="00764C39">
        <w:tc>
          <w:tcPr>
            <w:tcW w:w="10768" w:type="dxa"/>
            <w:gridSpan w:val="2"/>
            <w:shd w:val="clear" w:color="auto" w:fill="D9F2D0" w:themeFill="accent6" w:themeFillTint="33"/>
          </w:tcPr>
          <w:p w14:paraId="3CDCB0EA" w14:textId="77777777" w:rsidR="001B06D5" w:rsidRPr="00966134" w:rsidRDefault="001B06D5" w:rsidP="001B06D5">
            <w:pPr>
              <w:jc w:val="center"/>
              <w:rPr>
                <w:b/>
                <w:bCs/>
              </w:rPr>
            </w:pPr>
            <w:r w:rsidRPr="00966134">
              <w:rPr>
                <w:b/>
                <w:bCs/>
              </w:rPr>
              <w:t>Following the recovery process</w:t>
            </w:r>
          </w:p>
        </w:tc>
      </w:tr>
      <w:tr w:rsidR="00927377" w:rsidRPr="00966134" w14:paraId="0ED4B178" w14:textId="77777777" w:rsidTr="000C006F">
        <w:tc>
          <w:tcPr>
            <w:tcW w:w="8642" w:type="dxa"/>
            <w:shd w:val="clear" w:color="auto" w:fill="DAE9F7" w:themeFill="text2" w:themeFillTint="1A"/>
            <w:vAlign w:val="center"/>
          </w:tcPr>
          <w:p w14:paraId="6F3E8B42" w14:textId="77777777" w:rsidR="00927377" w:rsidRPr="00966134" w:rsidRDefault="00927377" w:rsidP="000C006F">
            <w:pPr>
              <w:rPr>
                <w:b/>
                <w:bCs/>
              </w:rPr>
            </w:pPr>
            <w:r w:rsidRPr="00966134">
              <w:rPr>
                <w:b/>
                <w:bCs/>
              </w:rPr>
              <w:t>Task</w:t>
            </w:r>
          </w:p>
        </w:tc>
        <w:tc>
          <w:tcPr>
            <w:tcW w:w="2126" w:type="dxa"/>
            <w:shd w:val="clear" w:color="auto" w:fill="DAE9F7" w:themeFill="text2" w:themeFillTint="1A"/>
            <w:vAlign w:val="center"/>
          </w:tcPr>
          <w:p w14:paraId="4D714E46" w14:textId="77777777" w:rsidR="00927377" w:rsidRPr="00966134" w:rsidRDefault="00927377" w:rsidP="000C006F">
            <w:pPr>
              <w:rPr>
                <w:b/>
                <w:bCs/>
              </w:rPr>
            </w:pPr>
            <w:r w:rsidRPr="00966134">
              <w:rPr>
                <w:b/>
                <w:bCs/>
              </w:rPr>
              <w:t>Completed (date, time, who)?</w:t>
            </w:r>
          </w:p>
        </w:tc>
      </w:tr>
      <w:tr w:rsidR="001B06D5" w14:paraId="5CF2ED79" w14:textId="77777777" w:rsidTr="00CD4892">
        <w:tc>
          <w:tcPr>
            <w:tcW w:w="8642" w:type="dxa"/>
          </w:tcPr>
          <w:p w14:paraId="5D7F9400" w14:textId="4902B9E9" w:rsidR="001B06D5" w:rsidRPr="00CF77F2" w:rsidRDefault="001B06D5" w:rsidP="001B06D5">
            <w:r w:rsidRPr="00CD680B">
              <w:t>Arrange a debrief of all staff and identify any additional staff welfare needs (e.g. counselling) or rewards</w:t>
            </w:r>
            <w:r w:rsidR="00403B29">
              <w:t>.</w:t>
            </w:r>
          </w:p>
        </w:tc>
        <w:tc>
          <w:tcPr>
            <w:tcW w:w="2126" w:type="dxa"/>
          </w:tcPr>
          <w:p w14:paraId="025DA0EA" w14:textId="77777777" w:rsidR="001B06D5" w:rsidRDefault="001B06D5" w:rsidP="001B06D5"/>
        </w:tc>
      </w:tr>
      <w:tr w:rsidR="001B06D5" w14:paraId="28884C34" w14:textId="77777777" w:rsidTr="00CD4892">
        <w:tc>
          <w:tcPr>
            <w:tcW w:w="8642" w:type="dxa"/>
          </w:tcPr>
          <w:p w14:paraId="028AC8BA" w14:textId="08A304CD" w:rsidR="001B06D5" w:rsidRPr="00CF77F2" w:rsidRDefault="001B06D5" w:rsidP="001B06D5">
            <w:r w:rsidRPr="002A3CF8">
              <w:t xml:space="preserve">Use </w:t>
            </w:r>
            <w:r w:rsidR="0043631C">
              <w:t xml:space="preserve">the learning from the </w:t>
            </w:r>
            <w:r w:rsidRPr="002A3CF8">
              <w:t>debrief to review and update this business continuity plan</w:t>
            </w:r>
            <w:r w:rsidR="00403B29">
              <w:t>.</w:t>
            </w:r>
          </w:p>
        </w:tc>
        <w:tc>
          <w:tcPr>
            <w:tcW w:w="2126" w:type="dxa"/>
          </w:tcPr>
          <w:p w14:paraId="214328FE" w14:textId="77777777" w:rsidR="001B06D5" w:rsidRDefault="001B06D5" w:rsidP="001B06D5"/>
        </w:tc>
      </w:tr>
    </w:tbl>
    <w:p w14:paraId="23FC570E" w14:textId="417B2D3B" w:rsidR="003A0762" w:rsidRDefault="003A0762" w:rsidP="001238E2">
      <w:pPr>
        <w:pStyle w:val="Heading1"/>
        <w:numPr>
          <w:ilvl w:val="0"/>
          <w:numId w:val="7"/>
        </w:numPr>
        <w:ind w:left="567" w:hanging="567"/>
      </w:pPr>
      <w:bookmarkStart w:id="5" w:name="_Toc176428781"/>
      <w:r>
        <w:lastRenderedPageBreak/>
        <w:t>Contact lists</w:t>
      </w:r>
      <w:bookmarkEnd w:id="5"/>
    </w:p>
    <w:p w14:paraId="59BE09B9" w14:textId="5F73FA37" w:rsidR="00F32E52" w:rsidRPr="00F32E52" w:rsidRDefault="00F32E52" w:rsidP="00F32E52">
      <w:pPr>
        <w:pStyle w:val="Heading2"/>
      </w:pPr>
      <w:bookmarkStart w:id="6" w:name="_Toc176428782"/>
      <w:r>
        <w:t>Staff</w:t>
      </w:r>
      <w:bookmarkEnd w:id="6"/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045"/>
        <w:gridCol w:w="3046"/>
        <w:gridCol w:w="1559"/>
        <w:gridCol w:w="1559"/>
        <w:gridCol w:w="1559"/>
      </w:tblGrid>
      <w:tr w:rsidR="003A0762" w:rsidRPr="00802D6B" w14:paraId="1D08A456" w14:textId="77777777" w:rsidTr="00B15F94">
        <w:tc>
          <w:tcPr>
            <w:tcW w:w="3045" w:type="dxa"/>
            <w:shd w:val="clear" w:color="auto" w:fill="DAE9F7" w:themeFill="text2" w:themeFillTint="1A"/>
          </w:tcPr>
          <w:p w14:paraId="7A27CC77" w14:textId="784022F0" w:rsidR="003A0762" w:rsidRPr="00802D6B" w:rsidRDefault="00EF3971" w:rsidP="003A0762">
            <w:pPr>
              <w:rPr>
                <w:b/>
                <w:bCs/>
              </w:rPr>
            </w:pPr>
            <w:r w:rsidRPr="00802D6B">
              <w:rPr>
                <w:b/>
                <w:bCs/>
              </w:rPr>
              <w:t>Role</w:t>
            </w:r>
          </w:p>
        </w:tc>
        <w:tc>
          <w:tcPr>
            <w:tcW w:w="3046" w:type="dxa"/>
            <w:shd w:val="clear" w:color="auto" w:fill="DAE9F7" w:themeFill="text2" w:themeFillTint="1A"/>
          </w:tcPr>
          <w:p w14:paraId="63DBED89" w14:textId="5B37D455" w:rsidR="003A0762" w:rsidRPr="00802D6B" w:rsidRDefault="00EF3971" w:rsidP="003A0762">
            <w:pPr>
              <w:rPr>
                <w:b/>
                <w:bCs/>
              </w:rPr>
            </w:pPr>
            <w:r w:rsidRPr="00802D6B">
              <w:rPr>
                <w:b/>
                <w:bCs/>
              </w:rPr>
              <w:t>Name</w:t>
            </w:r>
          </w:p>
        </w:tc>
        <w:tc>
          <w:tcPr>
            <w:tcW w:w="1559" w:type="dxa"/>
            <w:shd w:val="clear" w:color="auto" w:fill="DAE9F7" w:themeFill="text2" w:themeFillTint="1A"/>
          </w:tcPr>
          <w:p w14:paraId="073487CD" w14:textId="7699D019" w:rsidR="003A0762" w:rsidRPr="00802D6B" w:rsidRDefault="00B076BB" w:rsidP="003A0762">
            <w:pPr>
              <w:rPr>
                <w:b/>
                <w:bCs/>
              </w:rPr>
            </w:pPr>
            <w:r w:rsidRPr="00802D6B">
              <w:rPr>
                <w:b/>
                <w:bCs/>
              </w:rPr>
              <w:t>Mobile</w:t>
            </w:r>
          </w:p>
        </w:tc>
        <w:tc>
          <w:tcPr>
            <w:tcW w:w="1559" w:type="dxa"/>
            <w:shd w:val="clear" w:color="auto" w:fill="DAE9F7" w:themeFill="text2" w:themeFillTint="1A"/>
          </w:tcPr>
          <w:p w14:paraId="054A6D96" w14:textId="3A0635E1" w:rsidR="003A0762" w:rsidRPr="00802D6B" w:rsidRDefault="00B076BB" w:rsidP="003A0762">
            <w:pPr>
              <w:rPr>
                <w:b/>
                <w:bCs/>
              </w:rPr>
            </w:pPr>
            <w:r w:rsidRPr="00802D6B">
              <w:rPr>
                <w:b/>
                <w:bCs/>
              </w:rPr>
              <w:t>Landline</w:t>
            </w:r>
          </w:p>
        </w:tc>
        <w:tc>
          <w:tcPr>
            <w:tcW w:w="1559" w:type="dxa"/>
            <w:shd w:val="clear" w:color="auto" w:fill="DAE9F7" w:themeFill="text2" w:themeFillTint="1A"/>
          </w:tcPr>
          <w:p w14:paraId="135ACA1E" w14:textId="6631B5F5" w:rsidR="003A0762" w:rsidRPr="00802D6B" w:rsidRDefault="00E85BBA" w:rsidP="003A0762">
            <w:pPr>
              <w:rPr>
                <w:b/>
                <w:bCs/>
              </w:rPr>
            </w:pPr>
            <w:r>
              <w:rPr>
                <w:b/>
                <w:bCs/>
              </w:rPr>
              <w:t>Home</w:t>
            </w:r>
          </w:p>
        </w:tc>
      </w:tr>
      <w:tr w:rsidR="00140B5F" w14:paraId="7EF406EC" w14:textId="77777777" w:rsidTr="00B15F94">
        <w:tc>
          <w:tcPr>
            <w:tcW w:w="3045" w:type="dxa"/>
          </w:tcPr>
          <w:p w14:paraId="6F953CFF" w14:textId="255443A1" w:rsidR="00140B5F" w:rsidRPr="00DD4EF8" w:rsidRDefault="00140B5F" w:rsidP="00140B5F">
            <w:pPr>
              <w:rPr>
                <w:i/>
                <w:iCs/>
                <w:color w:val="FF0000"/>
              </w:rPr>
            </w:pPr>
          </w:p>
        </w:tc>
        <w:tc>
          <w:tcPr>
            <w:tcW w:w="3046" w:type="dxa"/>
          </w:tcPr>
          <w:p w14:paraId="4B5206F6" w14:textId="2CB341F8" w:rsidR="00140B5F" w:rsidRPr="00DD4EF8" w:rsidRDefault="00140B5F" w:rsidP="00140B5F">
            <w:pPr>
              <w:rPr>
                <w:i/>
                <w:iCs/>
                <w:color w:val="FF0000"/>
              </w:rPr>
            </w:pPr>
          </w:p>
        </w:tc>
        <w:tc>
          <w:tcPr>
            <w:tcW w:w="1559" w:type="dxa"/>
          </w:tcPr>
          <w:p w14:paraId="24E1DCD1" w14:textId="73F68FB2" w:rsidR="00140B5F" w:rsidRPr="00DD4EF8" w:rsidRDefault="00140B5F" w:rsidP="00140B5F">
            <w:pPr>
              <w:rPr>
                <w:i/>
                <w:iCs/>
                <w:color w:val="FF0000"/>
              </w:rPr>
            </w:pPr>
          </w:p>
        </w:tc>
        <w:tc>
          <w:tcPr>
            <w:tcW w:w="1559" w:type="dxa"/>
          </w:tcPr>
          <w:p w14:paraId="07E1026A" w14:textId="54F3A03D" w:rsidR="00140B5F" w:rsidRPr="00DD4EF8" w:rsidRDefault="00140B5F" w:rsidP="00140B5F">
            <w:pPr>
              <w:rPr>
                <w:i/>
                <w:iCs/>
                <w:color w:val="FF0000"/>
              </w:rPr>
            </w:pPr>
          </w:p>
        </w:tc>
        <w:tc>
          <w:tcPr>
            <w:tcW w:w="1559" w:type="dxa"/>
          </w:tcPr>
          <w:p w14:paraId="5E2650BB" w14:textId="215738AD" w:rsidR="00140B5F" w:rsidRDefault="00140B5F" w:rsidP="00140B5F"/>
        </w:tc>
      </w:tr>
      <w:tr w:rsidR="00140B5F" w14:paraId="2693D3C6" w14:textId="77777777" w:rsidTr="00B15F94">
        <w:tc>
          <w:tcPr>
            <w:tcW w:w="3045" w:type="dxa"/>
          </w:tcPr>
          <w:p w14:paraId="72BA88A3" w14:textId="77777777" w:rsidR="00140B5F" w:rsidRDefault="00140B5F" w:rsidP="00140B5F"/>
        </w:tc>
        <w:tc>
          <w:tcPr>
            <w:tcW w:w="3046" w:type="dxa"/>
          </w:tcPr>
          <w:p w14:paraId="7918CD9F" w14:textId="77777777" w:rsidR="00140B5F" w:rsidRDefault="00140B5F" w:rsidP="00140B5F"/>
        </w:tc>
        <w:tc>
          <w:tcPr>
            <w:tcW w:w="1559" w:type="dxa"/>
          </w:tcPr>
          <w:p w14:paraId="47954911" w14:textId="77777777" w:rsidR="00140B5F" w:rsidRDefault="00140B5F" w:rsidP="00140B5F"/>
        </w:tc>
        <w:tc>
          <w:tcPr>
            <w:tcW w:w="1559" w:type="dxa"/>
          </w:tcPr>
          <w:p w14:paraId="4520F834" w14:textId="77777777" w:rsidR="00140B5F" w:rsidRDefault="00140B5F" w:rsidP="00140B5F"/>
        </w:tc>
        <w:tc>
          <w:tcPr>
            <w:tcW w:w="1559" w:type="dxa"/>
          </w:tcPr>
          <w:p w14:paraId="1CDEB35E" w14:textId="77777777" w:rsidR="00140B5F" w:rsidRDefault="00140B5F" w:rsidP="00140B5F"/>
        </w:tc>
      </w:tr>
      <w:tr w:rsidR="00140B5F" w14:paraId="578F23DE" w14:textId="77777777" w:rsidTr="00B15F94">
        <w:tc>
          <w:tcPr>
            <w:tcW w:w="3045" w:type="dxa"/>
          </w:tcPr>
          <w:p w14:paraId="62040960" w14:textId="28314400" w:rsidR="00140B5F" w:rsidRPr="00B15F94" w:rsidRDefault="00140B5F" w:rsidP="00140B5F">
            <w:pPr>
              <w:rPr>
                <w:i/>
                <w:iCs/>
                <w:color w:val="FF0000"/>
              </w:rPr>
            </w:pPr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3046" w:type="dxa"/>
          </w:tcPr>
          <w:p w14:paraId="4FE88C6E" w14:textId="77777777" w:rsidR="00140B5F" w:rsidRDefault="00140B5F" w:rsidP="00140B5F"/>
        </w:tc>
        <w:tc>
          <w:tcPr>
            <w:tcW w:w="1559" w:type="dxa"/>
          </w:tcPr>
          <w:p w14:paraId="276028A9" w14:textId="77777777" w:rsidR="00140B5F" w:rsidRDefault="00140B5F" w:rsidP="00140B5F"/>
        </w:tc>
        <w:tc>
          <w:tcPr>
            <w:tcW w:w="1559" w:type="dxa"/>
          </w:tcPr>
          <w:p w14:paraId="2F04A6EC" w14:textId="77777777" w:rsidR="00140B5F" w:rsidRDefault="00140B5F" w:rsidP="00140B5F"/>
        </w:tc>
        <w:tc>
          <w:tcPr>
            <w:tcW w:w="1559" w:type="dxa"/>
          </w:tcPr>
          <w:p w14:paraId="6084892B" w14:textId="77777777" w:rsidR="00140B5F" w:rsidRDefault="00140B5F" w:rsidP="00140B5F"/>
        </w:tc>
      </w:tr>
    </w:tbl>
    <w:p w14:paraId="1830A577" w14:textId="77777777" w:rsidR="003A0762" w:rsidRDefault="003A0762" w:rsidP="003A0762"/>
    <w:p w14:paraId="23411F58" w14:textId="3CA641F0" w:rsidR="00F32E52" w:rsidRDefault="00F32E52" w:rsidP="00F32E52">
      <w:pPr>
        <w:pStyle w:val="Heading2"/>
      </w:pPr>
      <w:bookmarkStart w:id="7" w:name="_Toc176428783"/>
      <w:r>
        <w:t>Key customer</w:t>
      </w:r>
      <w:r w:rsidR="000C732C">
        <w:t>s</w:t>
      </w:r>
      <w:bookmarkEnd w:id="7"/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114"/>
        <w:gridCol w:w="2977"/>
        <w:gridCol w:w="1559"/>
        <w:gridCol w:w="3118"/>
      </w:tblGrid>
      <w:tr w:rsidR="000C732C" w:rsidRPr="00802D6B" w14:paraId="006F1E6C" w14:textId="77777777" w:rsidTr="00B15F94">
        <w:tc>
          <w:tcPr>
            <w:tcW w:w="3114" w:type="dxa"/>
            <w:shd w:val="clear" w:color="auto" w:fill="DAE9F7" w:themeFill="text2" w:themeFillTint="1A"/>
          </w:tcPr>
          <w:p w14:paraId="500B14C1" w14:textId="18D5171D" w:rsidR="000C732C" w:rsidRPr="00802D6B" w:rsidRDefault="00D274A7" w:rsidP="000C732C">
            <w:pPr>
              <w:rPr>
                <w:b/>
                <w:bCs/>
              </w:rPr>
            </w:pPr>
            <w:r w:rsidRPr="00802D6B">
              <w:rPr>
                <w:b/>
                <w:bCs/>
              </w:rPr>
              <w:t>Customer</w:t>
            </w:r>
          </w:p>
        </w:tc>
        <w:tc>
          <w:tcPr>
            <w:tcW w:w="2977" w:type="dxa"/>
            <w:shd w:val="clear" w:color="auto" w:fill="DAE9F7" w:themeFill="text2" w:themeFillTint="1A"/>
          </w:tcPr>
          <w:p w14:paraId="5428162A" w14:textId="1F70303D" w:rsidR="000C732C" w:rsidRPr="00802D6B" w:rsidRDefault="00D274A7" w:rsidP="000C732C">
            <w:pPr>
              <w:rPr>
                <w:b/>
                <w:bCs/>
              </w:rPr>
            </w:pPr>
            <w:r w:rsidRPr="00802D6B">
              <w:rPr>
                <w:b/>
                <w:bCs/>
              </w:rPr>
              <w:t>Service</w:t>
            </w:r>
            <w:r w:rsidR="00802D6B" w:rsidRPr="00802D6B">
              <w:rPr>
                <w:b/>
                <w:bCs/>
              </w:rPr>
              <w:t>/product</w:t>
            </w:r>
          </w:p>
        </w:tc>
        <w:tc>
          <w:tcPr>
            <w:tcW w:w="1559" w:type="dxa"/>
            <w:shd w:val="clear" w:color="auto" w:fill="DAE9F7" w:themeFill="text2" w:themeFillTint="1A"/>
          </w:tcPr>
          <w:p w14:paraId="20E7323C" w14:textId="77790409" w:rsidR="000C732C" w:rsidRPr="00802D6B" w:rsidRDefault="00802D6B" w:rsidP="000C732C">
            <w:pPr>
              <w:rPr>
                <w:b/>
                <w:bCs/>
              </w:rPr>
            </w:pPr>
            <w:r w:rsidRPr="00802D6B">
              <w:rPr>
                <w:b/>
                <w:bCs/>
              </w:rPr>
              <w:t>Telephone</w:t>
            </w:r>
          </w:p>
        </w:tc>
        <w:tc>
          <w:tcPr>
            <w:tcW w:w="3118" w:type="dxa"/>
            <w:shd w:val="clear" w:color="auto" w:fill="DAE9F7" w:themeFill="text2" w:themeFillTint="1A"/>
          </w:tcPr>
          <w:p w14:paraId="607EEDA1" w14:textId="474029BD" w:rsidR="000C732C" w:rsidRPr="00802D6B" w:rsidRDefault="00802D6B" w:rsidP="000C732C">
            <w:pPr>
              <w:rPr>
                <w:b/>
                <w:bCs/>
              </w:rPr>
            </w:pPr>
            <w:r w:rsidRPr="00802D6B">
              <w:rPr>
                <w:b/>
                <w:bCs/>
              </w:rPr>
              <w:t>Email</w:t>
            </w:r>
          </w:p>
        </w:tc>
      </w:tr>
      <w:tr w:rsidR="00140B5F" w14:paraId="10B16112" w14:textId="77777777" w:rsidTr="00B15F94">
        <w:tc>
          <w:tcPr>
            <w:tcW w:w="3114" w:type="dxa"/>
          </w:tcPr>
          <w:p w14:paraId="41EEBC0C" w14:textId="77777777" w:rsidR="00140B5F" w:rsidRDefault="00140B5F" w:rsidP="00140B5F"/>
        </w:tc>
        <w:tc>
          <w:tcPr>
            <w:tcW w:w="2977" w:type="dxa"/>
          </w:tcPr>
          <w:p w14:paraId="7EB0F5A5" w14:textId="77777777" w:rsidR="00140B5F" w:rsidRDefault="00140B5F" w:rsidP="00140B5F"/>
        </w:tc>
        <w:tc>
          <w:tcPr>
            <w:tcW w:w="1559" w:type="dxa"/>
          </w:tcPr>
          <w:p w14:paraId="65CCA5B6" w14:textId="70FBE830" w:rsidR="00140B5F" w:rsidRDefault="00140B5F" w:rsidP="00140B5F"/>
        </w:tc>
        <w:tc>
          <w:tcPr>
            <w:tcW w:w="3118" w:type="dxa"/>
          </w:tcPr>
          <w:p w14:paraId="76FE312C" w14:textId="77777777" w:rsidR="00140B5F" w:rsidRDefault="00140B5F" w:rsidP="00140B5F"/>
        </w:tc>
      </w:tr>
      <w:tr w:rsidR="00DF2953" w14:paraId="6E464616" w14:textId="77777777" w:rsidTr="00B15F94">
        <w:tc>
          <w:tcPr>
            <w:tcW w:w="3114" w:type="dxa"/>
          </w:tcPr>
          <w:p w14:paraId="719AAAE8" w14:textId="77777777" w:rsidR="00DF2953" w:rsidRDefault="00DF2953" w:rsidP="00140B5F"/>
        </w:tc>
        <w:tc>
          <w:tcPr>
            <w:tcW w:w="2977" w:type="dxa"/>
          </w:tcPr>
          <w:p w14:paraId="559B88CE" w14:textId="77777777" w:rsidR="00DF2953" w:rsidRDefault="00DF2953" w:rsidP="00140B5F"/>
        </w:tc>
        <w:tc>
          <w:tcPr>
            <w:tcW w:w="1559" w:type="dxa"/>
          </w:tcPr>
          <w:p w14:paraId="4ADC30DC" w14:textId="77777777" w:rsidR="00DF2953" w:rsidRDefault="00DF2953" w:rsidP="00140B5F"/>
        </w:tc>
        <w:tc>
          <w:tcPr>
            <w:tcW w:w="3118" w:type="dxa"/>
          </w:tcPr>
          <w:p w14:paraId="7C4B4295" w14:textId="77777777" w:rsidR="00DF2953" w:rsidRDefault="00DF2953" w:rsidP="00140B5F"/>
        </w:tc>
      </w:tr>
      <w:tr w:rsidR="00B15F94" w14:paraId="2DAA6D67" w14:textId="77777777" w:rsidTr="00B15F94">
        <w:tc>
          <w:tcPr>
            <w:tcW w:w="3114" w:type="dxa"/>
          </w:tcPr>
          <w:p w14:paraId="567041EB" w14:textId="739302C2" w:rsidR="00B15F94" w:rsidRDefault="00B15F94" w:rsidP="00B15F94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2977" w:type="dxa"/>
          </w:tcPr>
          <w:p w14:paraId="2B9DB22F" w14:textId="77777777" w:rsidR="00B15F94" w:rsidRDefault="00B15F94" w:rsidP="00B15F94"/>
        </w:tc>
        <w:tc>
          <w:tcPr>
            <w:tcW w:w="1559" w:type="dxa"/>
          </w:tcPr>
          <w:p w14:paraId="5BC9786F" w14:textId="77777777" w:rsidR="00B15F94" w:rsidRDefault="00B15F94" w:rsidP="00B15F94"/>
        </w:tc>
        <w:tc>
          <w:tcPr>
            <w:tcW w:w="3118" w:type="dxa"/>
          </w:tcPr>
          <w:p w14:paraId="5B1E1F7A" w14:textId="77777777" w:rsidR="00B15F94" w:rsidRDefault="00B15F94" w:rsidP="00B15F94"/>
        </w:tc>
      </w:tr>
    </w:tbl>
    <w:p w14:paraId="15086338" w14:textId="77777777" w:rsidR="000C732C" w:rsidRPr="000C732C" w:rsidRDefault="000C732C" w:rsidP="000C732C"/>
    <w:p w14:paraId="55E6CA6A" w14:textId="33AD87D7" w:rsidR="00F32E52" w:rsidRDefault="00F32E52" w:rsidP="00F32E52">
      <w:pPr>
        <w:pStyle w:val="Heading2"/>
      </w:pPr>
      <w:bookmarkStart w:id="8" w:name="_Toc176428784"/>
      <w:r>
        <w:t>Key suppliers and contractors</w:t>
      </w:r>
      <w:bookmarkEnd w:id="8"/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114"/>
        <w:gridCol w:w="2977"/>
        <w:gridCol w:w="1559"/>
        <w:gridCol w:w="3118"/>
      </w:tblGrid>
      <w:tr w:rsidR="0041252C" w:rsidRPr="00802D6B" w14:paraId="3F3E1929" w14:textId="77777777" w:rsidTr="00B15F94">
        <w:tc>
          <w:tcPr>
            <w:tcW w:w="3114" w:type="dxa"/>
            <w:shd w:val="clear" w:color="auto" w:fill="DAE9F7" w:themeFill="text2" w:themeFillTint="1A"/>
          </w:tcPr>
          <w:p w14:paraId="2FCBEE7E" w14:textId="07415BE7" w:rsidR="0041252C" w:rsidRPr="0041252C" w:rsidRDefault="0041252C" w:rsidP="0041252C">
            <w:pPr>
              <w:rPr>
                <w:b/>
                <w:bCs/>
              </w:rPr>
            </w:pPr>
            <w:r w:rsidRPr="0041252C">
              <w:rPr>
                <w:b/>
                <w:bCs/>
              </w:rPr>
              <w:t>Supplier/contractor</w:t>
            </w:r>
          </w:p>
        </w:tc>
        <w:tc>
          <w:tcPr>
            <w:tcW w:w="2977" w:type="dxa"/>
            <w:shd w:val="clear" w:color="auto" w:fill="DAE9F7" w:themeFill="text2" w:themeFillTint="1A"/>
          </w:tcPr>
          <w:p w14:paraId="3D891909" w14:textId="41D041E1" w:rsidR="0041252C" w:rsidRPr="00802D6B" w:rsidRDefault="0041252C" w:rsidP="0041252C">
            <w:pPr>
              <w:rPr>
                <w:b/>
                <w:bCs/>
              </w:rPr>
            </w:pPr>
            <w:r>
              <w:rPr>
                <w:b/>
                <w:bCs/>
              </w:rPr>
              <w:t>Provides</w:t>
            </w:r>
            <w:r w:rsidR="00403B29">
              <w:rPr>
                <w:b/>
                <w:bCs/>
              </w:rPr>
              <w:t xml:space="preserve"> what?</w:t>
            </w:r>
          </w:p>
        </w:tc>
        <w:tc>
          <w:tcPr>
            <w:tcW w:w="1559" w:type="dxa"/>
            <w:shd w:val="clear" w:color="auto" w:fill="DAE9F7" w:themeFill="text2" w:themeFillTint="1A"/>
          </w:tcPr>
          <w:p w14:paraId="4F925020" w14:textId="200AEC25" w:rsidR="0041252C" w:rsidRPr="00802D6B" w:rsidRDefault="00F3552F" w:rsidP="0041252C">
            <w:pPr>
              <w:rPr>
                <w:b/>
                <w:bCs/>
              </w:rPr>
            </w:pPr>
            <w:r>
              <w:rPr>
                <w:b/>
                <w:bCs/>
              </w:rPr>
              <w:t>Telephone</w:t>
            </w:r>
          </w:p>
        </w:tc>
        <w:tc>
          <w:tcPr>
            <w:tcW w:w="3118" w:type="dxa"/>
            <w:shd w:val="clear" w:color="auto" w:fill="DAE9F7" w:themeFill="text2" w:themeFillTint="1A"/>
          </w:tcPr>
          <w:p w14:paraId="3B18BE02" w14:textId="4201F736" w:rsidR="0041252C" w:rsidRPr="00802D6B" w:rsidRDefault="00F3552F" w:rsidP="0041252C">
            <w:pPr>
              <w:rPr>
                <w:b/>
                <w:bCs/>
              </w:rPr>
            </w:pPr>
            <w:r>
              <w:rPr>
                <w:b/>
                <w:bCs/>
              </w:rPr>
              <w:t>Email</w:t>
            </w:r>
          </w:p>
        </w:tc>
      </w:tr>
      <w:tr w:rsidR="0041252C" w14:paraId="6EBE0279" w14:textId="77777777" w:rsidTr="00B15F94">
        <w:tc>
          <w:tcPr>
            <w:tcW w:w="3114" w:type="dxa"/>
          </w:tcPr>
          <w:p w14:paraId="4C5809D8" w14:textId="1D63C7FA" w:rsidR="0041252C" w:rsidRDefault="0041252C" w:rsidP="0041252C"/>
        </w:tc>
        <w:tc>
          <w:tcPr>
            <w:tcW w:w="2977" w:type="dxa"/>
          </w:tcPr>
          <w:p w14:paraId="687E760A" w14:textId="77777777" w:rsidR="0041252C" w:rsidRDefault="0041252C" w:rsidP="0041252C"/>
        </w:tc>
        <w:tc>
          <w:tcPr>
            <w:tcW w:w="1559" w:type="dxa"/>
          </w:tcPr>
          <w:p w14:paraId="56833DEA" w14:textId="77777777" w:rsidR="0041252C" w:rsidRDefault="0041252C" w:rsidP="0041252C"/>
        </w:tc>
        <w:tc>
          <w:tcPr>
            <w:tcW w:w="3118" w:type="dxa"/>
          </w:tcPr>
          <w:p w14:paraId="03EB2383" w14:textId="77777777" w:rsidR="0041252C" w:rsidRDefault="0041252C" w:rsidP="0041252C"/>
        </w:tc>
      </w:tr>
      <w:tr w:rsidR="0041252C" w14:paraId="266CFBEE" w14:textId="77777777" w:rsidTr="00B15F94">
        <w:tc>
          <w:tcPr>
            <w:tcW w:w="3114" w:type="dxa"/>
          </w:tcPr>
          <w:p w14:paraId="3DD7B526" w14:textId="77777777" w:rsidR="0041252C" w:rsidRDefault="0041252C" w:rsidP="0041252C"/>
        </w:tc>
        <w:tc>
          <w:tcPr>
            <w:tcW w:w="2977" w:type="dxa"/>
          </w:tcPr>
          <w:p w14:paraId="174D4A19" w14:textId="77777777" w:rsidR="0041252C" w:rsidRDefault="0041252C" w:rsidP="0041252C"/>
        </w:tc>
        <w:tc>
          <w:tcPr>
            <w:tcW w:w="1559" w:type="dxa"/>
          </w:tcPr>
          <w:p w14:paraId="0B206C04" w14:textId="77777777" w:rsidR="0041252C" w:rsidRDefault="0041252C" w:rsidP="0041252C"/>
        </w:tc>
        <w:tc>
          <w:tcPr>
            <w:tcW w:w="3118" w:type="dxa"/>
          </w:tcPr>
          <w:p w14:paraId="75DC7B24" w14:textId="77777777" w:rsidR="0041252C" w:rsidRDefault="0041252C" w:rsidP="0041252C"/>
        </w:tc>
      </w:tr>
      <w:tr w:rsidR="00B15F94" w14:paraId="3F9B59CE" w14:textId="77777777" w:rsidTr="00B15F94">
        <w:tc>
          <w:tcPr>
            <w:tcW w:w="3114" w:type="dxa"/>
          </w:tcPr>
          <w:p w14:paraId="3E09AA02" w14:textId="58A2A0D6" w:rsidR="00B15F94" w:rsidRDefault="00B15F94" w:rsidP="00B15F94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2977" w:type="dxa"/>
          </w:tcPr>
          <w:p w14:paraId="13CBF2AF" w14:textId="77777777" w:rsidR="00B15F94" w:rsidRDefault="00B15F94" w:rsidP="00B15F94"/>
        </w:tc>
        <w:tc>
          <w:tcPr>
            <w:tcW w:w="1559" w:type="dxa"/>
          </w:tcPr>
          <w:p w14:paraId="1229E2E4" w14:textId="77777777" w:rsidR="00B15F94" w:rsidRDefault="00B15F94" w:rsidP="00B15F94"/>
        </w:tc>
        <w:tc>
          <w:tcPr>
            <w:tcW w:w="3118" w:type="dxa"/>
          </w:tcPr>
          <w:p w14:paraId="6BF20AF5" w14:textId="77777777" w:rsidR="00B15F94" w:rsidRDefault="00B15F94" w:rsidP="00B15F94"/>
        </w:tc>
      </w:tr>
    </w:tbl>
    <w:p w14:paraId="1785F370" w14:textId="77777777" w:rsidR="00F32E52" w:rsidRDefault="00F32E52" w:rsidP="00F32E52"/>
    <w:p w14:paraId="754BB3B7" w14:textId="4C5BD820" w:rsidR="000C732C" w:rsidRDefault="00764C39" w:rsidP="00764C39">
      <w:pPr>
        <w:pStyle w:val="Heading2"/>
      </w:pPr>
      <w:bookmarkStart w:id="9" w:name="_Toc176428785"/>
      <w:r>
        <w:t>Utilities</w:t>
      </w:r>
      <w:bookmarkEnd w:id="9"/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114"/>
        <w:gridCol w:w="2977"/>
        <w:gridCol w:w="1559"/>
        <w:gridCol w:w="3118"/>
      </w:tblGrid>
      <w:tr w:rsidR="00764C39" w:rsidRPr="00B15F94" w14:paraId="5E10F762" w14:textId="77777777" w:rsidTr="00B15F94">
        <w:tc>
          <w:tcPr>
            <w:tcW w:w="3114" w:type="dxa"/>
            <w:shd w:val="clear" w:color="auto" w:fill="DAE9F7" w:themeFill="text2" w:themeFillTint="1A"/>
          </w:tcPr>
          <w:p w14:paraId="06422B29" w14:textId="3462AA44" w:rsidR="00764C39" w:rsidRPr="00B15F94" w:rsidRDefault="00F3552F" w:rsidP="00764C39">
            <w:pPr>
              <w:rPr>
                <w:b/>
                <w:bCs/>
              </w:rPr>
            </w:pPr>
            <w:r w:rsidRPr="00B15F94">
              <w:rPr>
                <w:b/>
                <w:bCs/>
              </w:rPr>
              <w:t>Utility</w:t>
            </w:r>
          </w:p>
        </w:tc>
        <w:tc>
          <w:tcPr>
            <w:tcW w:w="2977" w:type="dxa"/>
            <w:shd w:val="clear" w:color="auto" w:fill="DAE9F7" w:themeFill="text2" w:themeFillTint="1A"/>
          </w:tcPr>
          <w:p w14:paraId="337E653D" w14:textId="077B0248" w:rsidR="00764C39" w:rsidRPr="00B15F94" w:rsidRDefault="00F3552F" w:rsidP="00764C39">
            <w:pPr>
              <w:rPr>
                <w:b/>
                <w:bCs/>
              </w:rPr>
            </w:pPr>
            <w:r w:rsidRPr="00B15F94">
              <w:rPr>
                <w:b/>
                <w:bCs/>
              </w:rPr>
              <w:t>Company</w:t>
            </w:r>
          </w:p>
        </w:tc>
        <w:tc>
          <w:tcPr>
            <w:tcW w:w="1559" w:type="dxa"/>
            <w:shd w:val="clear" w:color="auto" w:fill="DAE9F7" w:themeFill="text2" w:themeFillTint="1A"/>
          </w:tcPr>
          <w:p w14:paraId="12FEA87C" w14:textId="454D70FC" w:rsidR="00764C39" w:rsidRPr="00B15F94" w:rsidRDefault="00F3552F" w:rsidP="00764C39">
            <w:pPr>
              <w:rPr>
                <w:b/>
                <w:bCs/>
              </w:rPr>
            </w:pPr>
            <w:r w:rsidRPr="00B15F94">
              <w:rPr>
                <w:b/>
                <w:bCs/>
              </w:rPr>
              <w:t>Telephone</w:t>
            </w:r>
          </w:p>
        </w:tc>
        <w:tc>
          <w:tcPr>
            <w:tcW w:w="3118" w:type="dxa"/>
            <w:shd w:val="clear" w:color="auto" w:fill="DAE9F7" w:themeFill="text2" w:themeFillTint="1A"/>
          </w:tcPr>
          <w:p w14:paraId="4E924FEC" w14:textId="27E55FA5" w:rsidR="00764C39" w:rsidRPr="00B15F94" w:rsidRDefault="00B15F94" w:rsidP="00764C39">
            <w:pPr>
              <w:rPr>
                <w:b/>
                <w:bCs/>
              </w:rPr>
            </w:pPr>
            <w:r w:rsidRPr="00B15F94">
              <w:rPr>
                <w:b/>
                <w:bCs/>
              </w:rPr>
              <w:t>Email</w:t>
            </w:r>
          </w:p>
        </w:tc>
      </w:tr>
      <w:tr w:rsidR="00764C39" w14:paraId="7E81C418" w14:textId="77777777" w:rsidTr="00B15F94">
        <w:tc>
          <w:tcPr>
            <w:tcW w:w="3114" w:type="dxa"/>
          </w:tcPr>
          <w:p w14:paraId="4BEF64F6" w14:textId="0FAFB51E" w:rsidR="00B15F94" w:rsidRDefault="00B15F94" w:rsidP="00764C39">
            <w:r>
              <w:t>Gas</w:t>
            </w:r>
          </w:p>
        </w:tc>
        <w:tc>
          <w:tcPr>
            <w:tcW w:w="2977" w:type="dxa"/>
          </w:tcPr>
          <w:p w14:paraId="3A00FC99" w14:textId="77777777" w:rsidR="00764C39" w:rsidRDefault="00764C39" w:rsidP="00764C39"/>
        </w:tc>
        <w:tc>
          <w:tcPr>
            <w:tcW w:w="1559" w:type="dxa"/>
          </w:tcPr>
          <w:p w14:paraId="52E73B25" w14:textId="77777777" w:rsidR="00764C39" w:rsidRDefault="00764C39" w:rsidP="00764C39"/>
        </w:tc>
        <w:tc>
          <w:tcPr>
            <w:tcW w:w="3118" w:type="dxa"/>
          </w:tcPr>
          <w:p w14:paraId="0BD4D1D0" w14:textId="77777777" w:rsidR="00764C39" w:rsidRDefault="00764C39" w:rsidP="00764C39"/>
        </w:tc>
      </w:tr>
      <w:tr w:rsidR="00764C39" w14:paraId="0BD17E42" w14:textId="77777777" w:rsidTr="00B15F94">
        <w:tc>
          <w:tcPr>
            <w:tcW w:w="3114" w:type="dxa"/>
          </w:tcPr>
          <w:p w14:paraId="534CBB03" w14:textId="045203AF" w:rsidR="00764C39" w:rsidRDefault="00B15F94" w:rsidP="00764C39">
            <w:r>
              <w:t>Electricity</w:t>
            </w:r>
          </w:p>
        </w:tc>
        <w:tc>
          <w:tcPr>
            <w:tcW w:w="2977" w:type="dxa"/>
          </w:tcPr>
          <w:p w14:paraId="41AF4A51" w14:textId="77777777" w:rsidR="00764C39" w:rsidRDefault="00764C39" w:rsidP="00764C39"/>
        </w:tc>
        <w:tc>
          <w:tcPr>
            <w:tcW w:w="1559" w:type="dxa"/>
          </w:tcPr>
          <w:p w14:paraId="7CC2D24C" w14:textId="77777777" w:rsidR="00764C39" w:rsidRDefault="00764C39" w:rsidP="00764C39"/>
        </w:tc>
        <w:tc>
          <w:tcPr>
            <w:tcW w:w="3118" w:type="dxa"/>
          </w:tcPr>
          <w:p w14:paraId="590ABBBF" w14:textId="77777777" w:rsidR="00764C39" w:rsidRDefault="00764C39" w:rsidP="00764C39"/>
        </w:tc>
      </w:tr>
      <w:tr w:rsidR="00764C39" w14:paraId="3BE74B16" w14:textId="77777777" w:rsidTr="00B15F94">
        <w:tc>
          <w:tcPr>
            <w:tcW w:w="3114" w:type="dxa"/>
          </w:tcPr>
          <w:p w14:paraId="7EE564B8" w14:textId="2EB24247" w:rsidR="00764C39" w:rsidRDefault="00B15F94" w:rsidP="00764C39">
            <w:r>
              <w:t>Water</w:t>
            </w:r>
          </w:p>
        </w:tc>
        <w:tc>
          <w:tcPr>
            <w:tcW w:w="2977" w:type="dxa"/>
          </w:tcPr>
          <w:p w14:paraId="4155D045" w14:textId="77777777" w:rsidR="00764C39" w:rsidRDefault="00764C39" w:rsidP="00764C39"/>
        </w:tc>
        <w:tc>
          <w:tcPr>
            <w:tcW w:w="1559" w:type="dxa"/>
          </w:tcPr>
          <w:p w14:paraId="1423B06D" w14:textId="77777777" w:rsidR="00764C39" w:rsidRDefault="00764C39" w:rsidP="00764C39"/>
        </w:tc>
        <w:tc>
          <w:tcPr>
            <w:tcW w:w="3118" w:type="dxa"/>
          </w:tcPr>
          <w:p w14:paraId="3833F268" w14:textId="77777777" w:rsidR="00764C39" w:rsidRDefault="00764C39" w:rsidP="00764C39"/>
        </w:tc>
      </w:tr>
      <w:tr w:rsidR="00764C39" w14:paraId="23EDFD5B" w14:textId="77777777" w:rsidTr="00B15F94">
        <w:tc>
          <w:tcPr>
            <w:tcW w:w="3114" w:type="dxa"/>
          </w:tcPr>
          <w:p w14:paraId="33385386" w14:textId="2C08AAFB" w:rsidR="00764C39" w:rsidRDefault="00B15F94" w:rsidP="00764C39">
            <w:r>
              <w:t>Telecommunications</w:t>
            </w:r>
          </w:p>
        </w:tc>
        <w:tc>
          <w:tcPr>
            <w:tcW w:w="2977" w:type="dxa"/>
          </w:tcPr>
          <w:p w14:paraId="12E90EEE" w14:textId="77777777" w:rsidR="00764C39" w:rsidRDefault="00764C39" w:rsidP="00764C39"/>
        </w:tc>
        <w:tc>
          <w:tcPr>
            <w:tcW w:w="1559" w:type="dxa"/>
          </w:tcPr>
          <w:p w14:paraId="11EE6C5F" w14:textId="77777777" w:rsidR="00764C39" w:rsidRDefault="00764C39" w:rsidP="00764C39"/>
        </w:tc>
        <w:tc>
          <w:tcPr>
            <w:tcW w:w="3118" w:type="dxa"/>
          </w:tcPr>
          <w:p w14:paraId="02C03CED" w14:textId="77777777" w:rsidR="00764C39" w:rsidRDefault="00764C39" w:rsidP="00764C39"/>
        </w:tc>
      </w:tr>
      <w:tr w:rsidR="00B15F94" w14:paraId="302E4E01" w14:textId="77777777" w:rsidTr="00B15F94">
        <w:tc>
          <w:tcPr>
            <w:tcW w:w="3114" w:type="dxa"/>
          </w:tcPr>
          <w:p w14:paraId="58525C9E" w14:textId="3CFF6734" w:rsidR="00B15F94" w:rsidRDefault="00B15F94" w:rsidP="00B15F94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2977" w:type="dxa"/>
          </w:tcPr>
          <w:p w14:paraId="6AB80EA9" w14:textId="77777777" w:rsidR="00B15F94" w:rsidRDefault="00B15F94" w:rsidP="00B15F94"/>
        </w:tc>
        <w:tc>
          <w:tcPr>
            <w:tcW w:w="1559" w:type="dxa"/>
          </w:tcPr>
          <w:p w14:paraId="32174D80" w14:textId="77777777" w:rsidR="00B15F94" w:rsidRDefault="00B15F94" w:rsidP="00B15F94"/>
        </w:tc>
        <w:tc>
          <w:tcPr>
            <w:tcW w:w="3118" w:type="dxa"/>
          </w:tcPr>
          <w:p w14:paraId="4304F4C0" w14:textId="77777777" w:rsidR="00B15F94" w:rsidRDefault="00B15F94" w:rsidP="00B15F94"/>
        </w:tc>
      </w:tr>
    </w:tbl>
    <w:p w14:paraId="236E980C" w14:textId="77777777" w:rsidR="00764C39" w:rsidRDefault="00764C39" w:rsidP="00764C39"/>
    <w:p w14:paraId="3EC44CD8" w14:textId="4C156042" w:rsidR="00764C39" w:rsidRDefault="00764C39" w:rsidP="00764C39">
      <w:pPr>
        <w:pStyle w:val="Heading2"/>
      </w:pPr>
      <w:bookmarkStart w:id="10" w:name="_Toc176428786"/>
      <w:r>
        <w:t>Emergency services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520"/>
        <w:gridCol w:w="1695"/>
      </w:tblGrid>
      <w:tr w:rsidR="00B301A6" w:rsidRPr="0026117E" w14:paraId="7B5575D7" w14:textId="77777777" w:rsidTr="00995419">
        <w:tc>
          <w:tcPr>
            <w:tcW w:w="2547" w:type="dxa"/>
            <w:shd w:val="clear" w:color="auto" w:fill="DAE9F7" w:themeFill="text2" w:themeFillTint="1A"/>
          </w:tcPr>
          <w:p w14:paraId="7BBA1860" w14:textId="464B2B23" w:rsidR="00B301A6" w:rsidRPr="0026117E" w:rsidRDefault="00395B4F" w:rsidP="00994349">
            <w:pPr>
              <w:rPr>
                <w:b/>
                <w:bCs/>
              </w:rPr>
            </w:pPr>
            <w:r w:rsidRPr="0026117E">
              <w:rPr>
                <w:b/>
                <w:bCs/>
              </w:rPr>
              <w:t>Service</w:t>
            </w:r>
          </w:p>
        </w:tc>
        <w:tc>
          <w:tcPr>
            <w:tcW w:w="6520" w:type="dxa"/>
            <w:shd w:val="clear" w:color="auto" w:fill="DAE9F7" w:themeFill="text2" w:themeFillTint="1A"/>
          </w:tcPr>
          <w:p w14:paraId="2D460640" w14:textId="122A1BBB" w:rsidR="00B301A6" w:rsidRPr="0026117E" w:rsidRDefault="0026117E" w:rsidP="00994349">
            <w:pPr>
              <w:rPr>
                <w:b/>
                <w:bCs/>
              </w:rPr>
            </w:pPr>
            <w:r w:rsidRPr="0026117E">
              <w:rPr>
                <w:b/>
                <w:bCs/>
              </w:rPr>
              <w:t>Purpose</w:t>
            </w:r>
          </w:p>
        </w:tc>
        <w:tc>
          <w:tcPr>
            <w:tcW w:w="1695" w:type="dxa"/>
            <w:shd w:val="clear" w:color="auto" w:fill="DAE9F7" w:themeFill="text2" w:themeFillTint="1A"/>
          </w:tcPr>
          <w:p w14:paraId="726A83F6" w14:textId="478A26C4" w:rsidR="00B301A6" w:rsidRPr="0026117E" w:rsidRDefault="0026117E" w:rsidP="00994349">
            <w:pPr>
              <w:rPr>
                <w:b/>
                <w:bCs/>
              </w:rPr>
            </w:pPr>
            <w:r w:rsidRPr="0026117E">
              <w:rPr>
                <w:b/>
                <w:bCs/>
              </w:rPr>
              <w:t>Telephone</w:t>
            </w:r>
          </w:p>
        </w:tc>
      </w:tr>
      <w:tr w:rsidR="00B301A6" w14:paraId="1D33EF0F" w14:textId="77777777" w:rsidTr="00995419">
        <w:tc>
          <w:tcPr>
            <w:tcW w:w="2547" w:type="dxa"/>
          </w:tcPr>
          <w:p w14:paraId="1896B484" w14:textId="326F201C" w:rsidR="00B301A6" w:rsidRDefault="00373D3D" w:rsidP="00994349">
            <w:r>
              <w:t>Ambu</w:t>
            </w:r>
            <w:r w:rsidR="00995419">
              <w:t>lance</w:t>
            </w:r>
          </w:p>
        </w:tc>
        <w:tc>
          <w:tcPr>
            <w:tcW w:w="6520" w:type="dxa"/>
          </w:tcPr>
          <w:p w14:paraId="6897E5B8" w14:textId="0F2F5E91" w:rsidR="00B301A6" w:rsidRDefault="009155F9" w:rsidP="00994349">
            <w:r>
              <w:t>Urgent m</w:t>
            </w:r>
            <w:r w:rsidR="00995419">
              <w:t>edical emergency</w:t>
            </w:r>
          </w:p>
        </w:tc>
        <w:tc>
          <w:tcPr>
            <w:tcW w:w="1695" w:type="dxa"/>
          </w:tcPr>
          <w:p w14:paraId="2654C5C5" w14:textId="5ED4C800" w:rsidR="00B301A6" w:rsidRDefault="003D70B3" w:rsidP="00994349">
            <w:r>
              <w:t>999</w:t>
            </w:r>
          </w:p>
        </w:tc>
      </w:tr>
      <w:tr w:rsidR="009155F9" w14:paraId="4D0EEECC" w14:textId="77777777" w:rsidTr="00995419">
        <w:tc>
          <w:tcPr>
            <w:tcW w:w="2547" w:type="dxa"/>
          </w:tcPr>
          <w:p w14:paraId="53C8E3BC" w14:textId="7C2FFDD9" w:rsidR="009155F9" w:rsidRDefault="009155F9" w:rsidP="00994349">
            <w:r>
              <w:t>NHS</w:t>
            </w:r>
          </w:p>
        </w:tc>
        <w:tc>
          <w:tcPr>
            <w:tcW w:w="6520" w:type="dxa"/>
          </w:tcPr>
          <w:p w14:paraId="5CD5866D" w14:textId="04C15254" w:rsidR="009155F9" w:rsidRDefault="009155F9" w:rsidP="00994349">
            <w:r>
              <w:t xml:space="preserve">Less urgent medical </w:t>
            </w:r>
            <w:r w:rsidR="00624D58">
              <w:t>advice</w:t>
            </w:r>
          </w:p>
        </w:tc>
        <w:tc>
          <w:tcPr>
            <w:tcW w:w="1695" w:type="dxa"/>
          </w:tcPr>
          <w:p w14:paraId="0692E95B" w14:textId="7EFA1DB0" w:rsidR="009155F9" w:rsidRDefault="003D70B3" w:rsidP="00994349">
            <w:r>
              <w:t>111</w:t>
            </w:r>
          </w:p>
        </w:tc>
      </w:tr>
      <w:tr w:rsidR="00B301A6" w14:paraId="672926D5" w14:textId="77777777" w:rsidTr="00995419">
        <w:tc>
          <w:tcPr>
            <w:tcW w:w="2547" w:type="dxa"/>
          </w:tcPr>
          <w:p w14:paraId="6C66D9C7" w14:textId="4667C2DE" w:rsidR="00B301A6" w:rsidRDefault="00995419" w:rsidP="00994349">
            <w:r>
              <w:t>Fire</w:t>
            </w:r>
          </w:p>
        </w:tc>
        <w:tc>
          <w:tcPr>
            <w:tcW w:w="6520" w:type="dxa"/>
          </w:tcPr>
          <w:p w14:paraId="40BDA480" w14:textId="4760296E" w:rsidR="00B301A6" w:rsidRDefault="003D70B3" w:rsidP="00994349">
            <w:r>
              <w:t>Fires, rescues</w:t>
            </w:r>
          </w:p>
        </w:tc>
        <w:tc>
          <w:tcPr>
            <w:tcW w:w="1695" w:type="dxa"/>
          </w:tcPr>
          <w:p w14:paraId="465C8A0E" w14:textId="72E7F518" w:rsidR="00B301A6" w:rsidRDefault="003D70B3" w:rsidP="00994349">
            <w:r>
              <w:t>999</w:t>
            </w:r>
          </w:p>
        </w:tc>
      </w:tr>
      <w:tr w:rsidR="00395B4F" w14:paraId="5C92D060" w14:textId="77777777" w:rsidTr="00395B4F">
        <w:tc>
          <w:tcPr>
            <w:tcW w:w="2547" w:type="dxa"/>
            <w:vMerge w:val="restart"/>
            <w:vAlign w:val="center"/>
          </w:tcPr>
          <w:p w14:paraId="30C39ADD" w14:textId="21387B8E" w:rsidR="00395B4F" w:rsidRDefault="00395B4F" w:rsidP="00395B4F">
            <w:r>
              <w:t>Police</w:t>
            </w:r>
          </w:p>
        </w:tc>
        <w:tc>
          <w:tcPr>
            <w:tcW w:w="6520" w:type="dxa"/>
          </w:tcPr>
          <w:p w14:paraId="5B18CFD3" w14:textId="32D65F3B" w:rsidR="00395B4F" w:rsidRDefault="00395B4F" w:rsidP="00994349">
            <w:r>
              <w:t>Emergency</w:t>
            </w:r>
          </w:p>
        </w:tc>
        <w:tc>
          <w:tcPr>
            <w:tcW w:w="1695" w:type="dxa"/>
          </w:tcPr>
          <w:p w14:paraId="61E9ACB0" w14:textId="273A80C1" w:rsidR="00395B4F" w:rsidRDefault="00395B4F" w:rsidP="00994349">
            <w:r>
              <w:t>999</w:t>
            </w:r>
          </w:p>
        </w:tc>
      </w:tr>
      <w:tr w:rsidR="00395B4F" w14:paraId="5044D7B4" w14:textId="77777777" w:rsidTr="00995419">
        <w:tc>
          <w:tcPr>
            <w:tcW w:w="2547" w:type="dxa"/>
            <w:vMerge/>
          </w:tcPr>
          <w:p w14:paraId="24EE520B" w14:textId="544F2AF6" w:rsidR="00395B4F" w:rsidRDefault="00395B4F" w:rsidP="00994349"/>
        </w:tc>
        <w:tc>
          <w:tcPr>
            <w:tcW w:w="6520" w:type="dxa"/>
          </w:tcPr>
          <w:p w14:paraId="65CE41BE" w14:textId="182042EC" w:rsidR="00395B4F" w:rsidRDefault="00395B4F" w:rsidP="00994349">
            <w:r>
              <w:t>Non-</w:t>
            </w:r>
            <w:r w:rsidR="00DF2953">
              <w:t>emergency</w:t>
            </w:r>
          </w:p>
        </w:tc>
        <w:tc>
          <w:tcPr>
            <w:tcW w:w="1695" w:type="dxa"/>
          </w:tcPr>
          <w:p w14:paraId="34BCF662" w14:textId="3B66446A" w:rsidR="00395B4F" w:rsidRDefault="00395B4F" w:rsidP="00994349">
            <w:r>
              <w:t>101</w:t>
            </w:r>
          </w:p>
        </w:tc>
      </w:tr>
      <w:tr w:rsidR="00995419" w14:paraId="05A4E4A3" w14:textId="77777777" w:rsidTr="00995419">
        <w:tc>
          <w:tcPr>
            <w:tcW w:w="2547" w:type="dxa"/>
          </w:tcPr>
          <w:p w14:paraId="78480631" w14:textId="697AA99E" w:rsidR="00995419" w:rsidRDefault="00995419" w:rsidP="00994349">
            <w:r>
              <w:t>Environment Agency</w:t>
            </w:r>
          </w:p>
        </w:tc>
        <w:tc>
          <w:tcPr>
            <w:tcW w:w="6520" w:type="dxa"/>
          </w:tcPr>
          <w:p w14:paraId="7E226BDA" w14:textId="7108013B" w:rsidR="00995419" w:rsidRDefault="00995419" w:rsidP="00994349">
            <w:r>
              <w:t>Floodline (can also register online)</w:t>
            </w:r>
          </w:p>
        </w:tc>
        <w:tc>
          <w:tcPr>
            <w:tcW w:w="1695" w:type="dxa"/>
          </w:tcPr>
          <w:p w14:paraId="09907353" w14:textId="22B78E23" w:rsidR="00995419" w:rsidRDefault="00995419" w:rsidP="00994349">
            <w:r w:rsidRPr="00995419">
              <w:t>0345 988 1188</w:t>
            </w:r>
          </w:p>
        </w:tc>
      </w:tr>
      <w:tr w:rsidR="00B15F94" w14:paraId="30A86F28" w14:textId="77777777" w:rsidTr="00995419">
        <w:tc>
          <w:tcPr>
            <w:tcW w:w="2547" w:type="dxa"/>
          </w:tcPr>
          <w:p w14:paraId="0750D70F" w14:textId="7FCE49B0" w:rsidR="00B15F94" w:rsidRDefault="00B15F94" w:rsidP="00B15F94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6520" w:type="dxa"/>
          </w:tcPr>
          <w:p w14:paraId="4357084E" w14:textId="77777777" w:rsidR="00B15F94" w:rsidRDefault="00B15F94" w:rsidP="00B15F94"/>
        </w:tc>
        <w:tc>
          <w:tcPr>
            <w:tcW w:w="1695" w:type="dxa"/>
          </w:tcPr>
          <w:p w14:paraId="7CE67877" w14:textId="77777777" w:rsidR="00B15F94" w:rsidRDefault="00B15F94" w:rsidP="00B15F94"/>
        </w:tc>
      </w:tr>
    </w:tbl>
    <w:p w14:paraId="2D3DC173" w14:textId="77777777" w:rsidR="00994349" w:rsidRDefault="00994349" w:rsidP="00994349"/>
    <w:p w14:paraId="397394C9" w14:textId="08FF4213" w:rsidR="00B301A6" w:rsidRDefault="000A7239" w:rsidP="000A7239">
      <w:pPr>
        <w:pStyle w:val="Heading2"/>
      </w:pPr>
      <w:bookmarkStart w:id="11" w:name="_Toc176428787"/>
      <w:r>
        <w:t>Insurance and finance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0"/>
        <w:gridCol w:w="2690"/>
        <w:gridCol w:w="2691"/>
        <w:gridCol w:w="2691"/>
      </w:tblGrid>
      <w:tr w:rsidR="00AB3886" w14:paraId="7FC4CDDD" w14:textId="77777777" w:rsidTr="00802D6B">
        <w:tc>
          <w:tcPr>
            <w:tcW w:w="2690" w:type="dxa"/>
            <w:shd w:val="clear" w:color="auto" w:fill="DAE9F7" w:themeFill="text2" w:themeFillTint="1A"/>
          </w:tcPr>
          <w:p w14:paraId="5F7DCC4B" w14:textId="790EF776" w:rsidR="00AB3886" w:rsidRDefault="0026117E" w:rsidP="000A7239">
            <w:r>
              <w:t>Service</w:t>
            </w:r>
          </w:p>
        </w:tc>
        <w:tc>
          <w:tcPr>
            <w:tcW w:w="2690" w:type="dxa"/>
            <w:shd w:val="clear" w:color="auto" w:fill="DAE9F7" w:themeFill="text2" w:themeFillTint="1A"/>
          </w:tcPr>
          <w:p w14:paraId="78133422" w14:textId="03981AA7" w:rsidR="00AB3886" w:rsidRDefault="0026117E" w:rsidP="000A7239">
            <w:r>
              <w:t>Company</w:t>
            </w:r>
          </w:p>
        </w:tc>
        <w:tc>
          <w:tcPr>
            <w:tcW w:w="2691" w:type="dxa"/>
            <w:shd w:val="clear" w:color="auto" w:fill="DAE9F7" w:themeFill="text2" w:themeFillTint="1A"/>
          </w:tcPr>
          <w:p w14:paraId="13C3E2DB" w14:textId="1A203C5D" w:rsidR="00AB3886" w:rsidRDefault="0026117E" w:rsidP="000A7239">
            <w:r>
              <w:t>Telephone</w:t>
            </w:r>
          </w:p>
        </w:tc>
        <w:tc>
          <w:tcPr>
            <w:tcW w:w="2691" w:type="dxa"/>
            <w:shd w:val="clear" w:color="auto" w:fill="DAE9F7" w:themeFill="text2" w:themeFillTint="1A"/>
          </w:tcPr>
          <w:p w14:paraId="5CE2B19D" w14:textId="2DE7A80A" w:rsidR="00AB3886" w:rsidRDefault="0026117E" w:rsidP="000A7239">
            <w:r>
              <w:t>Email</w:t>
            </w:r>
          </w:p>
        </w:tc>
      </w:tr>
      <w:tr w:rsidR="00AB3886" w14:paraId="6A3F56A1" w14:textId="77777777" w:rsidTr="00AB3886">
        <w:tc>
          <w:tcPr>
            <w:tcW w:w="2690" w:type="dxa"/>
          </w:tcPr>
          <w:p w14:paraId="3C1AA4D3" w14:textId="302072FD" w:rsidR="00AB3886" w:rsidRPr="009406DC" w:rsidRDefault="0026117E" w:rsidP="000A7239">
            <w:pPr>
              <w:rPr>
                <w:i/>
                <w:iCs/>
                <w:color w:val="FF0000"/>
              </w:rPr>
            </w:pPr>
            <w:r w:rsidRPr="009406DC">
              <w:rPr>
                <w:i/>
                <w:iCs/>
                <w:color w:val="FF0000"/>
              </w:rPr>
              <w:t>Insurance</w:t>
            </w:r>
          </w:p>
        </w:tc>
        <w:tc>
          <w:tcPr>
            <w:tcW w:w="2690" w:type="dxa"/>
          </w:tcPr>
          <w:p w14:paraId="65321123" w14:textId="77777777" w:rsidR="00AB3886" w:rsidRDefault="00AB3886" w:rsidP="000A7239"/>
        </w:tc>
        <w:tc>
          <w:tcPr>
            <w:tcW w:w="2691" w:type="dxa"/>
          </w:tcPr>
          <w:p w14:paraId="4CC8476D" w14:textId="77777777" w:rsidR="00AB3886" w:rsidRDefault="00AB3886" w:rsidP="000A7239"/>
        </w:tc>
        <w:tc>
          <w:tcPr>
            <w:tcW w:w="2691" w:type="dxa"/>
          </w:tcPr>
          <w:p w14:paraId="3A690706" w14:textId="77777777" w:rsidR="00AB3886" w:rsidRDefault="00AB3886" w:rsidP="000A7239"/>
        </w:tc>
      </w:tr>
      <w:tr w:rsidR="00AB3886" w14:paraId="4D5C9748" w14:textId="77777777" w:rsidTr="00AB3886">
        <w:tc>
          <w:tcPr>
            <w:tcW w:w="2690" w:type="dxa"/>
          </w:tcPr>
          <w:p w14:paraId="1AEB5C72" w14:textId="0882C14A" w:rsidR="00AB3886" w:rsidRPr="009406DC" w:rsidRDefault="0026117E" w:rsidP="000A7239">
            <w:pPr>
              <w:rPr>
                <w:i/>
                <w:iCs/>
                <w:color w:val="FF0000"/>
              </w:rPr>
            </w:pPr>
            <w:r w:rsidRPr="009406DC">
              <w:rPr>
                <w:i/>
                <w:iCs/>
                <w:color w:val="FF0000"/>
              </w:rPr>
              <w:t>Banking</w:t>
            </w:r>
          </w:p>
        </w:tc>
        <w:tc>
          <w:tcPr>
            <w:tcW w:w="2690" w:type="dxa"/>
          </w:tcPr>
          <w:p w14:paraId="524641DA" w14:textId="77777777" w:rsidR="00AB3886" w:rsidRDefault="00AB3886" w:rsidP="000A7239"/>
        </w:tc>
        <w:tc>
          <w:tcPr>
            <w:tcW w:w="2691" w:type="dxa"/>
          </w:tcPr>
          <w:p w14:paraId="6C592A20" w14:textId="77777777" w:rsidR="00AB3886" w:rsidRDefault="00AB3886" w:rsidP="000A7239"/>
        </w:tc>
        <w:tc>
          <w:tcPr>
            <w:tcW w:w="2691" w:type="dxa"/>
          </w:tcPr>
          <w:p w14:paraId="33B1F6FA" w14:textId="77777777" w:rsidR="00AB3886" w:rsidRDefault="00AB3886" w:rsidP="000A7239"/>
        </w:tc>
      </w:tr>
      <w:tr w:rsidR="00B15F94" w14:paraId="5DF0A28B" w14:textId="77777777" w:rsidTr="00AB3886">
        <w:tc>
          <w:tcPr>
            <w:tcW w:w="2690" w:type="dxa"/>
          </w:tcPr>
          <w:p w14:paraId="7424836A" w14:textId="567CBE71" w:rsidR="00B15F94" w:rsidRDefault="00B15F94" w:rsidP="00B15F94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2690" w:type="dxa"/>
          </w:tcPr>
          <w:p w14:paraId="37D266AE" w14:textId="77777777" w:rsidR="00B15F94" w:rsidRDefault="00B15F94" w:rsidP="00B15F94"/>
        </w:tc>
        <w:tc>
          <w:tcPr>
            <w:tcW w:w="2691" w:type="dxa"/>
          </w:tcPr>
          <w:p w14:paraId="1DB9EDB7" w14:textId="77777777" w:rsidR="00B15F94" w:rsidRDefault="00B15F94" w:rsidP="00B15F94"/>
        </w:tc>
        <w:tc>
          <w:tcPr>
            <w:tcW w:w="2691" w:type="dxa"/>
          </w:tcPr>
          <w:p w14:paraId="00E14A6B" w14:textId="77777777" w:rsidR="00B15F94" w:rsidRDefault="00B15F94" w:rsidP="00B15F94"/>
        </w:tc>
      </w:tr>
    </w:tbl>
    <w:p w14:paraId="3C3FFE27" w14:textId="77777777" w:rsidR="00387BD2" w:rsidRDefault="00387BD2" w:rsidP="000A7239"/>
    <w:p w14:paraId="23D605F7" w14:textId="77777777" w:rsidR="00B22523" w:rsidRDefault="00B22523" w:rsidP="000A7239"/>
    <w:p w14:paraId="6E099D70" w14:textId="77777777" w:rsidR="00640098" w:rsidRDefault="00B22523" w:rsidP="001238E2">
      <w:pPr>
        <w:pStyle w:val="Heading1"/>
        <w:numPr>
          <w:ilvl w:val="0"/>
          <w:numId w:val="7"/>
        </w:numPr>
        <w:ind w:left="567" w:hanging="567"/>
      </w:pPr>
      <w:bookmarkStart w:id="12" w:name="_Toc176428788"/>
      <w:r>
        <w:lastRenderedPageBreak/>
        <w:t>Action/expenses lo</w:t>
      </w:r>
      <w:r w:rsidR="00640098">
        <w:t>g</w:t>
      </w:r>
      <w:bookmarkEnd w:id="12"/>
    </w:p>
    <w:p w14:paraId="48E57A7A" w14:textId="77777777" w:rsidR="003E2C75" w:rsidRDefault="003E2C75" w:rsidP="00640098">
      <w:pPr>
        <w:jc w:val="both"/>
        <w:rPr>
          <w:rFonts w:cs="Calibri"/>
        </w:rPr>
      </w:pPr>
      <w:r w:rsidRPr="00640098">
        <w:rPr>
          <w:rFonts w:cs="Calibri"/>
        </w:rPr>
        <w:t>This form is intended to document decisions, actions, and expenses during the recovery process. It will offer details for the post-recovery briefing and serve as evidence of costs incurred for any insurance claims.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8"/>
        <w:gridCol w:w="2390"/>
        <w:gridCol w:w="2382"/>
        <w:gridCol w:w="2376"/>
        <w:gridCol w:w="2386"/>
      </w:tblGrid>
      <w:tr w:rsidR="00562137" w:rsidRPr="009717D8" w14:paraId="382275A0" w14:textId="77777777" w:rsidTr="009717D8">
        <w:tc>
          <w:tcPr>
            <w:tcW w:w="1167" w:type="dxa"/>
            <w:shd w:val="clear" w:color="auto" w:fill="DAE9F7" w:themeFill="text2" w:themeFillTint="1A"/>
          </w:tcPr>
          <w:p w14:paraId="0B9631A1" w14:textId="2610A13D" w:rsidR="00562137" w:rsidRPr="009717D8" w:rsidRDefault="00562137" w:rsidP="00640098">
            <w:pPr>
              <w:jc w:val="both"/>
              <w:rPr>
                <w:rFonts w:cs="Calibri"/>
                <w:b/>
                <w:bCs/>
              </w:rPr>
            </w:pPr>
            <w:r w:rsidRPr="009717D8">
              <w:rPr>
                <w:rFonts w:cs="Calibri"/>
                <w:b/>
                <w:bCs/>
              </w:rPr>
              <w:t>Date/time</w:t>
            </w:r>
          </w:p>
        </w:tc>
        <w:tc>
          <w:tcPr>
            <w:tcW w:w="2398" w:type="dxa"/>
            <w:shd w:val="clear" w:color="auto" w:fill="DAE9F7" w:themeFill="text2" w:themeFillTint="1A"/>
          </w:tcPr>
          <w:p w14:paraId="1BFA9414" w14:textId="7FB893D5" w:rsidR="00562137" w:rsidRPr="009717D8" w:rsidRDefault="00562137" w:rsidP="00640098">
            <w:pPr>
              <w:jc w:val="both"/>
              <w:rPr>
                <w:rFonts w:cs="Calibri"/>
                <w:b/>
                <w:bCs/>
              </w:rPr>
            </w:pPr>
            <w:r w:rsidRPr="009717D8">
              <w:rPr>
                <w:rFonts w:cs="Calibri"/>
                <w:b/>
                <w:bCs/>
              </w:rPr>
              <w:t>Decision/action taken</w:t>
            </w:r>
          </w:p>
        </w:tc>
        <w:tc>
          <w:tcPr>
            <w:tcW w:w="2399" w:type="dxa"/>
            <w:shd w:val="clear" w:color="auto" w:fill="DAE9F7" w:themeFill="text2" w:themeFillTint="1A"/>
          </w:tcPr>
          <w:p w14:paraId="770F8BA5" w14:textId="7E53B72B" w:rsidR="00562137" w:rsidRPr="009717D8" w:rsidRDefault="00562137" w:rsidP="00640098">
            <w:pPr>
              <w:jc w:val="both"/>
              <w:rPr>
                <w:rFonts w:cs="Calibri"/>
                <w:b/>
                <w:bCs/>
              </w:rPr>
            </w:pPr>
            <w:r w:rsidRPr="009717D8">
              <w:rPr>
                <w:rFonts w:cs="Calibri"/>
                <w:b/>
                <w:bCs/>
              </w:rPr>
              <w:t>Rationale</w:t>
            </w:r>
          </w:p>
        </w:tc>
        <w:tc>
          <w:tcPr>
            <w:tcW w:w="2399" w:type="dxa"/>
            <w:shd w:val="clear" w:color="auto" w:fill="DAE9F7" w:themeFill="text2" w:themeFillTint="1A"/>
          </w:tcPr>
          <w:p w14:paraId="645592FF" w14:textId="6C539298" w:rsidR="00562137" w:rsidRPr="009717D8" w:rsidRDefault="007C4D0F" w:rsidP="00640098">
            <w:pPr>
              <w:jc w:val="both"/>
              <w:rPr>
                <w:rFonts w:cs="Calibri"/>
                <w:b/>
                <w:bCs/>
              </w:rPr>
            </w:pPr>
            <w:r w:rsidRPr="009717D8">
              <w:rPr>
                <w:rFonts w:cs="Calibri"/>
                <w:b/>
                <w:bCs/>
              </w:rPr>
              <w:t>B</w:t>
            </w:r>
            <w:r w:rsidR="00F5480C" w:rsidRPr="009717D8">
              <w:rPr>
                <w:rFonts w:cs="Calibri"/>
                <w:b/>
                <w:bCs/>
              </w:rPr>
              <w:t>y who?</w:t>
            </w:r>
          </w:p>
        </w:tc>
        <w:tc>
          <w:tcPr>
            <w:tcW w:w="2399" w:type="dxa"/>
            <w:shd w:val="clear" w:color="auto" w:fill="DAE9F7" w:themeFill="text2" w:themeFillTint="1A"/>
          </w:tcPr>
          <w:p w14:paraId="2A6D249D" w14:textId="24AA9A10" w:rsidR="00562137" w:rsidRPr="009717D8" w:rsidRDefault="007C4D0F" w:rsidP="00640098">
            <w:pPr>
              <w:jc w:val="both"/>
              <w:rPr>
                <w:rFonts w:cs="Calibri"/>
                <w:b/>
                <w:bCs/>
              </w:rPr>
            </w:pPr>
            <w:r w:rsidRPr="009717D8">
              <w:rPr>
                <w:rFonts w:cs="Calibri"/>
                <w:b/>
                <w:bCs/>
              </w:rPr>
              <w:t>Expenditure</w:t>
            </w:r>
          </w:p>
        </w:tc>
      </w:tr>
      <w:tr w:rsidR="00562137" w14:paraId="47554572" w14:textId="77777777" w:rsidTr="007C4D0F">
        <w:tc>
          <w:tcPr>
            <w:tcW w:w="1167" w:type="dxa"/>
          </w:tcPr>
          <w:p w14:paraId="43ADB32C" w14:textId="77777777" w:rsidR="00562137" w:rsidRDefault="00562137" w:rsidP="00640098">
            <w:pPr>
              <w:jc w:val="both"/>
              <w:rPr>
                <w:rFonts w:cs="Calibri"/>
              </w:rPr>
            </w:pPr>
          </w:p>
          <w:p w14:paraId="4A26E3A2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474C3E69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1D0745C2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3B0BD3A8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4FC3A601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34AF1760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1FC44344" w14:textId="5F64AF8A" w:rsidR="00562137" w:rsidRDefault="00562137" w:rsidP="00640098">
            <w:pPr>
              <w:jc w:val="both"/>
              <w:rPr>
                <w:rFonts w:cs="Calibri"/>
              </w:rPr>
            </w:pPr>
          </w:p>
        </w:tc>
      </w:tr>
      <w:tr w:rsidR="00562137" w14:paraId="24B754C6" w14:textId="77777777" w:rsidTr="007C4D0F">
        <w:tc>
          <w:tcPr>
            <w:tcW w:w="1167" w:type="dxa"/>
          </w:tcPr>
          <w:p w14:paraId="38CE4A4C" w14:textId="77777777" w:rsidR="00562137" w:rsidRDefault="00562137" w:rsidP="00640098">
            <w:pPr>
              <w:jc w:val="both"/>
              <w:rPr>
                <w:rFonts w:cs="Calibri"/>
              </w:rPr>
            </w:pPr>
          </w:p>
          <w:p w14:paraId="0EFA3C99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0829CD6A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2D55F3AB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5571A503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3D43F48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C9B2146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08C62CF" w14:textId="739740BA" w:rsidR="00562137" w:rsidRDefault="00562137" w:rsidP="00640098">
            <w:pPr>
              <w:jc w:val="both"/>
              <w:rPr>
                <w:rFonts w:cs="Calibri"/>
              </w:rPr>
            </w:pPr>
          </w:p>
        </w:tc>
      </w:tr>
      <w:tr w:rsidR="00562137" w14:paraId="3FD1F3B5" w14:textId="77777777" w:rsidTr="007C4D0F">
        <w:tc>
          <w:tcPr>
            <w:tcW w:w="1167" w:type="dxa"/>
          </w:tcPr>
          <w:p w14:paraId="6BACA1E8" w14:textId="77777777" w:rsidR="00562137" w:rsidRDefault="00562137" w:rsidP="00640098">
            <w:pPr>
              <w:jc w:val="both"/>
              <w:rPr>
                <w:rFonts w:cs="Calibri"/>
              </w:rPr>
            </w:pPr>
          </w:p>
          <w:p w14:paraId="7A399A2D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41DB7513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283C04E7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2194D026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650202CE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485F0D01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1932757D" w14:textId="6E763869" w:rsidR="00562137" w:rsidRDefault="00562137" w:rsidP="00640098">
            <w:pPr>
              <w:jc w:val="both"/>
              <w:rPr>
                <w:rFonts w:cs="Calibri"/>
              </w:rPr>
            </w:pPr>
          </w:p>
        </w:tc>
      </w:tr>
      <w:tr w:rsidR="00562137" w14:paraId="3A8B1263" w14:textId="77777777" w:rsidTr="007C4D0F">
        <w:tc>
          <w:tcPr>
            <w:tcW w:w="1167" w:type="dxa"/>
          </w:tcPr>
          <w:p w14:paraId="4B2C63DB" w14:textId="77777777" w:rsidR="00562137" w:rsidRDefault="00562137" w:rsidP="00640098">
            <w:pPr>
              <w:jc w:val="both"/>
              <w:rPr>
                <w:rFonts w:cs="Calibri"/>
              </w:rPr>
            </w:pPr>
          </w:p>
          <w:p w14:paraId="69CE727C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2D6E3446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747F428A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51289587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1CFD3D61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07DA3E8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3A2863D7" w14:textId="2458DF5C" w:rsidR="00562137" w:rsidRDefault="00562137" w:rsidP="00640098">
            <w:pPr>
              <w:jc w:val="both"/>
              <w:rPr>
                <w:rFonts w:cs="Calibri"/>
              </w:rPr>
            </w:pPr>
          </w:p>
        </w:tc>
      </w:tr>
      <w:tr w:rsidR="00562137" w14:paraId="5375E354" w14:textId="77777777" w:rsidTr="007C4D0F">
        <w:tc>
          <w:tcPr>
            <w:tcW w:w="1167" w:type="dxa"/>
          </w:tcPr>
          <w:p w14:paraId="3A8C7896" w14:textId="77777777" w:rsidR="00562137" w:rsidRDefault="00562137" w:rsidP="00640098">
            <w:pPr>
              <w:jc w:val="both"/>
              <w:rPr>
                <w:rFonts w:cs="Calibri"/>
              </w:rPr>
            </w:pPr>
          </w:p>
          <w:p w14:paraId="385E1AA0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0C279260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044D2D4B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1FCF5B1C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70E6F1DF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779F9C4A" w14:textId="77777777" w:rsidR="00562137" w:rsidRDefault="00562137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66D9FAC2" w14:textId="07DB001A" w:rsidR="00562137" w:rsidRDefault="00562137" w:rsidP="00640098">
            <w:pPr>
              <w:jc w:val="both"/>
              <w:rPr>
                <w:rFonts w:cs="Calibri"/>
              </w:rPr>
            </w:pPr>
          </w:p>
        </w:tc>
      </w:tr>
      <w:tr w:rsidR="002E2F8D" w14:paraId="73E22A5E" w14:textId="77777777" w:rsidTr="007C4D0F">
        <w:tc>
          <w:tcPr>
            <w:tcW w:w="1167" w:type="dxa"/>
          </w:tcPr>
          <w:p w14:paraId="2C020C7C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237F427C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2E2B79D0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3619B240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12D80690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4807677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4F4D76E4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69D6E37D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</w:tr>
      <w:tr w:rsidR="002E2F8D" w14:paraId="00255BDF" w14:textId="77777777" w:rsidTr="007C4D0F">
        <w:tc>
          <w:tcPr>
            <w:tcW w:w="1167" w:type="dxa"/>
          </w:tcPr>
          <w:p w14:paraId="222C94A5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31BFD52E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78DA477B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0AE7D147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7A543CEC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CB2296A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29EB8EC4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4CD0C514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</w:tr>
      <w:tr w:rsidR="002E2F8D" w14:paraId="53B838BA" w14:textId="77777777" w:rsidTr="007C4D0F">
        <w:tc>
          <w:tcPr>
            <w:tcW w:w="1167" w:type="dxa"/>
          </w:tcPr>
          <w:p w14:paraId="206A65DB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19279528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5E8640CC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7AEF19E1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41C0C7EC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1BC273E4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DE4AC6D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18B786B9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</w:tr>
      <w:tr w:rsidR="002E2F8D" w14:paraId="2D8EC033" w14:textId="77777777" w:rsidTr="007C4D0F">
        <w:tc>
          <w:tcPr>
            <w:tcW w:w="1167" w:type="dxa"/>
          </w:tcPr>
          <w:p w14:paraId="03E29407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37B9BC61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295843CF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4799BCB2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6FE8D69F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527E896C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5B6AD138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2BE93B25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</w:tr>
      <w:tr w:rsidR="002E2F8D" w14:paraId="292D5198" w14:textId="77777777" w:rsidTr="007C4D0F">
        <w:tc>
          <w:tcPr>
            <w:tcW w:w="1167" w:type="dxa"/>
          </w:tcPr>
          <w:p w14:paraId="192F7711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4FA74DA1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76A7A5DF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10808EF1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2EF87783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D0DACC4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60A99C50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65DEA358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</w:tr>
      <w:tr w:rsidR="002E2F8D" w14:paraId="350F0402" w14:textId="77777777" w:rsidTr="007C4D0F">
        <w:tc>
          <w:tcPr>
            <w:tcW w:w="1167" w:type="dxa"/>
          </w:tcPr>
          <w:p w14:paraId="69BB2AEA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217524ED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44718921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689973CF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61FCB240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364F2A3A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1613B8E8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0DA95ADA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</w:tr>
      <w:tr w:rsidR="002E2F8D" w14:paraId="74C8FD2F" w14:textId="77777777" w:rsidTr="007C4D0F">
        <w:tc>
          <w:tcPr>
            <w:tcW w:w="1167" w:type="dxa"/>
          </w:tcPr>
          <w:p w14:paraId="5B064713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596ABF22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1ED0F08E" w14:textId="77777777" w:rsidR="002E2F8D" w:rsidRDefault="002E2F8D" w:rsidP="00640098">
            <w:pPr>
              <w:jc w:val="both"/>
              <w:rPr>
                <w:rFonts w:cs="Calibri"/>
              </w:rPr>
            </w:pPr>
          </w:p>
          <w:p w14:paraId="1831327A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8" w:type="dxa"/>
          </w:tcPr>
          <w:p w14:paraId="326A24F9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2D193635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3B414940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  <w:tc>
          <w:tcPr>
            <w:tcW w:w="2399" w:type="dxa"/>
          </w:tcPr>
          <w:p w14:paraId="52A3E65A" w14:textId="77777777" w:rsidR="002E2F8D" w:rsidRDefault="002E2F8D" w:rsidP="00640098">
            <w:pPr>
              <w:jc w:val="both"/>
              <w:rPr>
                <w:rFonts w:cs="Calibri"/>
              </w:rPr>
            </w:pPr>
          </w:p>
        </w:tc>
      </w:tr>
    </w:tbl>
    <w:p w14:paraId="50D44008" w14:textId="5B8643D7" w:rsidR="00640098" w:rsidRPr="00640098" w:rsidRDefault="00640098" w:rsidP="00640098">
      <w:pPr>
        <w:jc w:val="both"/>
        <w:rPr>
          <w:rFonts w:cs="Calibri"/>
        </w:rPr>
      </w:pPr>
      <w:r w:rsidRPr="00640098">
        <w:rPr>
          <w:rFonts w:cs="Calibri"/>
        </w:rPr>
        <w:t xml:space="preserve"> </w:t>
      </w:r>
    </w:p>
    <w:p w14:paraId="15729331" w14:textId="608D80D5" w:rsidR="00640098" w:rsidRPr="00640098" w:rsidRDefault="00640098" w:rsidP="00640098">
      <w:pPr>
        <w:sectPr w:rsidR="00640098" w:rsidRPr="00640098" w:rsidSect="00F51565">
          <w:footerReference w:type="even" r:id="rId15"/>
          <w:footerReference w:type="default" r:id="rId16"/>
          <w:footerReference w:type="first" r:id="rId17"/>
          <w:pgSz w:w="11906" w:h="16838"/>
          <w:pgMar w:top="567" w:right="567" w:bottom="567" w:left="567" w:header="283" w:footer="283" w:gutter="0"/>
          <w:pgNumType w:start="1"/>
          <w:cols w:space="708"/>
          <w:docGrid w:linePitch="360"/>
        </w:sectPr>
      </w:pPr>
    </w:p>
    <w:p w14:paraId="217A63B8" w14:textId="0CAD3BEC" w:rsidR="00150999" w:rsidRDefault="00150999" w:rsidP="001238E2">
      <w:pPr>
        <w:pStyle w:val="Heading1"/>
        <w:numPr>
          <w:ilvl w:val="0"/>
          <w:numId w:val="7"/>
        </w:numPr>
        <w:ind w:left="567" w:hanging="567"/>
      </w:pPr>
      <w:bookmarkStart w:id="13" w:name="_Toc176428789"/>
      <w:r w:rsidRPr="00183156">
        <w:lastRenderedPageBreak/>
        <w:t xml:space="preserve">Your </w:t>
      </w:r>
      <w:r>
        <w:t>b</w:t>
      </w:r>
      <w:r w:rsidRPr="00183156">
        <w:t xml:space="preserve">usiness </w:t>
      </w:r>
      <w:r>
        <w:t>p</w:t>
      </w:r>
      <w:r w:rsidRPr="00183156">
        <w:t xml:space="preserve">riorities: </w:t>
      </w:r>
      <w:r>
        <w:t>c</w:t>
      </w:r>
      <w:r w:rsidRPr="00183156">
        <w:t xml:space="preserve">ritical </w:t>
      </w:r>
      <w:r>
        <w:t>f</w:t>
      </w:r>
      <w:r w:rsidRPr="00183156">
        <w:t>unction</w:t>
      </w:r>
      <w:r w:rsidR="00795856">
        <w:t>/activity</w:t>
      </w:r>
      <w:r w:rsidRPr="00183156">
        <w:t xml:space="preserve"> list</w:t>
      </w:r>
      <w:bookmarkEnd w:id="13"/>
    </w:p>
    <w:p w14:paraId="32A5D6B0" w14:textId="1B6334A0" w:rsidR="00150999" w:rsidRDefault="00150999" w:rsidP="00150999">
      <w:r w:rsidRPr="00150999">
        <w:t>Add the services/products that are most important for your business to continue into the table below. This list can be used as a checklist to make sure critical tasks are done on time.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"/>
        <w:gridCol w:w="10450"/>
        <w:gridCol w:w="2552"/>
        <w:gridCol w:w="1701"/>
      </w:tblGrid>
      <w:tr w:rsidR="00150999" w14:paraId="1E41C7EF" w14:textId="77777777" w:rsidTr="0077174A">
        <w:tc>
          <w:tcPr>
            <w:tcW w:w="885" w:type="dxa"/>
          </w:tcPr>
          <w:p w14:paraId="1C93623E" w14:textId="6058AE7A" w:rsidR="00150999" w:rsidRDefault="00150999" w:rsidP="00150999">
            <w:r>
              <w:t>Priority</w:t>
            </w:r>
          </w:p>
        </w:tc>
        <w:tc>
          <w:tcPr>
            <w:tcW w:w="10450" w:type="dxa"/>
          </w:tcPr>
          <w:p w14:paraId="5D2CB140" w14:textId="4992F2B6" w:rsidR="00150999" w:rsidRDefault="00150999" w:rsidP="00150999">
            <w:r>
              <w:t>Critical function</w:t>
            </w:r>
          </w:p>
        </w:tc>
        <w:tc>
          <w:tcPr>
            <w:tcW w:w="2552" w:type="dxa"/>
          </w:tcPr>
          <w:p w14:paraId="1698BE18" w14:textId="1DF6AAA6" w:rsidR="00150999" w:rsidRDefault="001C1797" w:rsidP="00150999">
            <w:r>
              <w:t>Recovery t</w:t>
            </w:r>
            <w:r w:rsidR="00150999">
              <w:t>imeframe</w:t>
            </w:r>
          </w:p>
        </w:tc>
        <w:tc>
          <w:tcPr>
            <w:tcW w:w="1701" w:type="dxa"/>
          </w:tcPr>
          <w:p w14:paraId="7CC14A06" w14:textId="62C06EDB" w:rsidR="00150999" w:rsidRDefault="001C1797" w:rsidP="00150999">
            <w:r>
              <w:t>See page</w:t>
            </w:r>
          </w:p>
        </w:tc>
      </w:tr>
      <w:tr w:rsidR="001C1797" w14:paraId="1844959C" w14:textId="77777777" w:rsidTr="0077174A">
        <w:tc>
          <w:tcPr>
            <w:tcW w:w="885" w:type="dxa"/>
          </w:tcPr>
          <w:p w14:paraId="5C9FEA1F" w14:textId="1478C879" w:rsidR="001C1797" w:rsidRDefault="001C1797" w:rsidP="001C1797">
            <w:pPr>
              <w:jc w:val="center"/>
            </w:pPr>
            <w:r>
              <w:t>1</w:t>
            </w:r>
          </w:p>
        </w:tc>
        <w:tc>
          <w:tcPr>
            <w:tcW w:w="10450" w:type="dxa"/>
          </w:tcPr>
          <w:p w14:paraId="7DE5A058" w14:textId="6186655C" w:rsidR="001C1797" w:rsidRPr="001C1797" w:rsidRDefault="001C1797" w:rsidP="001C1797">
            <w:pPr>
              <w:rPr>
                <w:rFonts w:cs="Calibri"/>
                <w:i/>
                <w:color w:val="FF0000"/>
              </w:rPr>
            </w:pPr>
            <w:r w:rsidRPr="001C1797">
              <w:rPr>
                <w:rFonts w:cs="Calibri"/>
                <w:i/>
                <w:color w:val="FF0000"/>
              </w:rPr>
              <w:t xml:space="preserve">Name of function or activity e.g. </w:t>
            </w:r>
            <w:r>
              <w:rPr>
                <w:rFonts w:cs="Calibri"/>
                <w:i/>
                <w:color w:val="FF0000"/>
              </w:rPr>
              <w:t>r</w:t>
            </w:r>
            <w:r w:rsidRPr="001C1797">
              <w:rPr>
                <w:rFonts w:cs="Calibri"/>
                <w:i/>
                <w:color w:val="FF0000"/>
              </w:rPr>
              <w:t>eceiving orders</w:t>
            </w:r>
          </w:p>
        </w:tc>
        <w:tc>
          <w:tcPr>
            <w:tcW w:w="2552" w:type="dxa"/>
          </w:tcPr>
          <w:p w14:paraId="6D453E30" w14:textId="3899772F" w:rsidR="001C1797" w:rsidRPr="001C1797" w:rsidRDefault="001C1797" w:rsidP="001C1797">
            <w:r w:rsidRPr="001C1797">
              <w:rPr>
                <w:rFonts w:cs="Calibri"/>
                <w:i/>
                <w:color w:val="FF0000"/>
              </w:rPr>
              <w:t>Recovery timeframe e.g. restore within 2 hours</w:t>
            </w:r>
            <w:r w:rsidR="00DD5F95">
              <w:rPr>
                <w:rFonts w:cs="Calibri"/>
                <w:i/>
                <w:color w:val="FF0000"/>
              </w:rPr>
              <w:t>.</w:t>
            </w:r>
          </w:p>
        </w:tc>
        <w:tc>
          <w:tcPr>
            <w:tcW w:w="1701" w:type="dxa"/>
          </w:tcPr>
          <w:p w14:paraId="146F98C6" w14:textId="225777D1" w:rsidR="001C1797" w:rsidRPr="001C1797" w:rsidRDefault="00DD5F95" w:rsidP="001C1797">
            <w:pPr>
              <w:rPr>
                <w:i/>
                <w:iCs/>
                <w:color w:val="FF0000"/>
              </w:rPr>
            </w:pPr>
            <w:r>
              <w:rPr>
                <w:i/>
                <w:iCs/>
                <w:color w:val="FF0000"/>
              </w:rPr>
              <w:t>I</w:t>
            </w:r>
            <w:r w:rsidR="001C1797" w:rsidRPr="001C1797">
              <w:rPr>
                <w:i/>
                <w:iCs/>
                <w:color w:val="FF0000"/>
              </w:rPr>
              <w:t>nsert relevant page number</w:t>
            </w:r>
          </w:p>
        </w:tc>
      </w:tr>
      <w:tr w:rsidR="001C1797" w14:paraId="3B263A88" w14:textId="77777777" w:rsidTr="0077174A">
        <w:tc>
          <w:tcPr>
            <w:tcW w:w="885" w:type="dxa"/>
          </w:tcPr>
          <w:p w14:paraId="1A2C458F" w14:textId="78AF81A0" w:rsidR="001C1797" w:rsidRDefault="001C1797" w:rsidP="001C1797">
            <w:pPr>
              <w:jc w:val="center"/>
            </w:pPr>
            <w:r>
              <w:t>2</w:t>
            </w:r>
          </w:p>
        </w:tc>
        <w:tc>
          <w:tcPr>
            <w:tcW w:w="10450" w:type="dxa"/>
          </w:tcPr>
          <w:p w14:paraId="2F754828" w14:textId="77777777" w:rsidR="001C1797" w:rsidRDefault="001C1797" w:rsidP="001C1797"/>
        </w:tc>
        <w:tc>
          <w:tcPr>
            <w:tcW w:w="2552" w:type="dxa"/>
          </w:tcPr>
          <w:p w14:paraId="415DEBC4" w14:textId="77777777" w:rsidR="001C1797" w:rsidRDefault="001C1797" w:rsidP="001C1797"/>
        </w:tc>
        <w:tc>
          <w:tcPr>
            <w:tcW w:w="1701" w:type="dxa"/>
          </w:tcPr>
          <w:p w14:paraId="4B2A91BF" w14:textId="77777777" w:rsidR="001C1797" w:rsidRDefault="001C1797" w:rsidP="001C1797"/>
        </w:tc>
      </w:tr>
      <w:tr w:rsidR="001C1797" w14:paraId="7D6CC458" w14:textId="77777777" w:rsidTr="0077174A">
        <w:tc>
          <w:tcPr>
            <w:tcW w:w="885" w:type="dxa"/>
          </w:tcPr>
          <w:p w14:paraId="44A04DB2" w14:textId="000CD5C2" w:rsidR="001C1797" w:rsidRDefault="001C1797" w:rsidP="001C1797">
            <w:pPr>
              <w:jc w:val="center"/>
            </w:pPr>
            <w:r>
              <w:t>3</w:t>
            </w:r>
          </w:p>
        </w:tc>
        <w:tc>
          <w:tcPr>
            <w:tcW w:w="10450" w:type="dxa"/>
          </w:tcPr>
          <w:p w14:paraId="54D17AC8" w14:textId="77777777" w:rsidR="001C1797" w:rsidRDefault="001C1797" w:rsidP="001C1797"/>
        </w:tc>
        <w:tc>
          <w:tcPr>
            <w:tcW w:w="2552" w:type="dxa"/>
          </w:tcPr>
          <w:p w14:paraId="036031B0" w14:textId="77777777" w:rsidR="001C1797" w:rsidRDefault="001C1797" w:rsidP="001C1797"/>
        </w:tc>
        <w:tc>
          <w:tcPr>
            <w:tcW w:w="1701" w:type="dxa"/>
          </w:tcPr>
          <w:p w14:paraId="1C5ED70D" w14:textId="77777777" w:rsidR="001C1797" w:rsidRDefault="001C1797" w:rsidP="001C1797"/>
        </w:tc>
      </w:tr>
      <w:tr w:rsidR="001C1797" w14:paraId="7D5D3F5D" w14:textId="77777777" w:rsidTr="0077174A">
        <w:tc>
          <w:tcPr>
            <w:tcW w:w="885" w:type="dxa"/>
          </w:tcPr>
          <w:p w14:paraId="50B54DC4" w14:textId="0771260F" w:rsidR="001C1797" w:rsidRDefault="001C1797" w:rsidP="001C1797">
            <w:pPr>
              <w:jc w:val="center"/>
            </w:pPr>
            <w:r>
              <w:t>4</w:t>
            </w:r>
          </w:p>
        </w:tc>
        <w:tc>
          <w:tcPr>
            <w:tcW w:w="10450" w:type="dxa"/>
          </w:tcPr>
          <w:p w14:paraId="56754453" w14:textId="77777777" w:rsidR="001C1797" w:rsidRDefault="001C1797" w:rsidP="001C1797"/>
        </w:tc>
        <w:tc>
          <w:tcPr>
            <w:tcW w:w="2552" w:type="dxa"/>
          </w:tcPr>
          <w:p w14:paraId="6BCB021C" w14:textId="77777777" w:rsidR="001C1797" w:rsidRDefault="001C1797" w:rsidP="001C1797"/>
        </w:tc>
        <w:tc>
          <w:tcPr>
            <w:tcW w:w="1701" w:type="dxa"/>
          </w:tcPr>
          <w:p w14:paraId="661CE3D5" w14:textId="77777777" w:rsidR="001C1797" w:rsidRDefault="001C1797" w:rsidP="001C1797"/>
        </w:tc>
      </w:tr>
      <w:tr w:rsidR="00387BD2" w14:paraId="7867182E" w14:textId="77777777" w:rsidTr="0077174A">
        <w:tc>
          <w:tcPr>
            <w:tcW w:w="885" w:type="dxa"/>
          </w:tcPr>
          <w:p w14:paraId="2ECAE9B8" w14:textId="2617A1B6" w:rsidR="00387BD2" w:rsidRDefault="00387BD2" w:rsidP="001C1797">
            <w:pPr>
              <w:jc w:val="center"/>
            </w:pPr>
            <w:r>
              <w:t>5</w:t>
            </w:r>
          </w:p>
        </w:tc>
        <w:tc>
          <w:tcPr>
            <w:tcW w:w="10450" w:type="dxa"/>
          </w:tcPr>
          <w:p w14:paraId="3975162E" w14:textId="77777777" w:rsidR="00387BD2" w:rsidRDefault="00387BD2" w:rsidP="001C1797"/>
        </w:tc>
        <w:tc>
          <w:tcPr>
            <w:tcW w:w="2552" w:type="dxa"/>
          </w:tcPr>
          <w:p w14:paraId="5BE0B07C" w14:textId="77777777" w:rsidR="00387BD2" w:rsidRDefault="00387BD2" w:rsidP="001C1797"/>
        </w:tc>
        <w:tc>
          <w:tcPr>
            <w:tcW w:w="1701" w:type="dxa"/>
          </w:tcPr>
          <w:p w14:paraId="55DF73B7" w14:textId="77777777" w:rsidR="00387BD2" w:rsidRDefault="00387BD2" w:rsidP="001C1797"/>
        </w:tc>
      </w:tr>
      <w:tr w:rsidR="001C1797" w14:paraId="5A0338F5" w14:textId="77777777" w:rsidTr="0077174A">
        <w:tc>
          <w:tcPr>
            <w:tcW w:w="885" w:type="dxa"/>
          </w:tcPr>
          <w:p w14:paraId="7D54BC95" w14:textId="5A0841F6" w:rsidR="001C1797" w:rsidRPr="00382DFE" w:rsidRDefault="001C1797" w:rsidP="001C1797">
            <w:pPr>
              <w:jc w:val="center"/>
              <w:rPr>
                <w:i/>
                <w:iCs/>
                <w:color w:val="FF0000"/>
              </w:rPr>
            </w:pPr>
            <w:r w:rsidRPr="00382DFE">
              <w:rPr>
                <w:i/>
                <w:iCs/>
                <w:color w:val="FF0000"/>
              </w:rPr>
              <w:t>etc.</w:t>
            </w:r>
          </w:p>
        </w:tc>
        <w:tc>
          <w:tcPr>
            <w:tcW w:w="10450" w:type="dxa"/>
          </w:tcPr>
          <w:p w14:paraId="36D38C40" w14:textId="77777777" w:rsidR="001C1797" w:rsidRDefault="001C1797" w:rsidP="001C1797"/>
        </w:tc>
        <w:tc>
          <w:tcPr>
            <w:tcW w:w="2552" w:type="dxa"/>
          </w:tcPr>
          <w:p w14:paraId="6CB85148" w14:textId="77777777" w:rsidR="001C1797" w:rsidRDefault="001C1797" w:rsidP="001C1797"/>
        </w:tc>
        <w:tc>
          <w:tcPr>
            <w:tcW w:w="1701" w:type="dxa"/>
          </w:tcPr>
          <w:p w14:paraId="761335C8" w14:textId="77777777" w:rsidR="001C1797" w:rsidRDefault="001C1797" w:rsidP="001C1797"/>
        </w:tc>
      </w:tr>
    </w:tbl>
    <w:p w14:paraId="0F19BAD1" w14:textId="536B949E" w:rsidR="00150999" w:rsidRDefault="001C1797" w:rsidP="001238E2">
      <w:pPr>
        <w:pStyle w:val="Heading1"/>
        <w:numPr>
          <w:ilvl w:val="0"/>
          <w:numId w:val="7"/>
        </w:numPr>
        <w:ind w:left="567" w:hanging="567"/>
      </w:pPr>
      <w:bookmarkStart w:id="14" w:name="_Toc176428790"/>
      <w:r>
        <w:t>Critical function/activity analysis and recovery process</w:t>
      </w:r>
      <w:bookmarkEnd w:id="14"/>
    </w:p>
    <w:p w14:paraId="47AF5FE5" w14:textId="77777777" w:rsidR="002B2644" w:rsidRPr="002B2644" w:rsidRDefault="002B2644" w:rsidP="002B264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7"/>
        <w:gridCol w:w="479"/>
        <w:gridCol w:w="1861"/>
        <w:gridCol w:w="12031"/>
      </w:tblGrid>
      <w:tr w:rsidR="00FC0D2B" w:rsidRPr="00FC0D2B" w14:paraId="7805B8A7" w14:textId="77777777" w:rsidTr="00387BD2">
        <w:tc>
          <w:tcPr>
            <w:tcW w:w="1217" w:type="dxa"/>
            <w:shd w:val="clear" w:color="auto" w:fill="DAE9F7" w:themeFill="text2" w:themeFillTint="1A"/>
            <w:vAlign w:val="center"/>
          </w:tcPr>
          <w:p w14:paraId="45AC621F" w14:textId="381ACE45" w:rsidR="00FC0D2B" w:rsidRPr="00FC0D2B" w:rsidRDefault="00FC0D2B" w:rsidP="00FC0D2B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Priority</w:t>
            </w:r>
          </w:p>
        </w:tc>
        <w:tc>
          <w:tcPr>
            <w:tcW w:w="479" w:type="dxa"/>
            <w:vAlign w:val="center"/>
          </w:tcPr>
          <w:p w14:paraId="6B45B670" w14:textId="0B8DAC61" w:rsidR="00FC0D2B" w:rsidRPr="00FC0D2B" w:rsidRDefault="00FC0D2B" w:rsidP="00FC0D2B">
            <w:r w:rsidRPr="00FC0D2B">
              <w:t>1</w:t>
            </w:r>
          </w:p>
        </w:tc>
        <w:tc>
          <w:tcPr>
            <w:tcW w:w="1861" w:type="dxa"/>
            <w:shd w:val="clear" w:color="auto" w:fill="DAE9F7" w:themeFill="text2" w:themeFillTint="1A"/>
            <w:vAlign w:val="center"/>
          </w:tcPr>
          <w:p w14:paraId="3114B9EB" w14:textId="44000F3D" w:rsidR="00FC0D2B" w:rsidRPr="00FC0D2B" w:rsidRDefault="00FC0D2B" w:rsidP="00FC0D2B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Critical function/activity</w:t>
            </w:r>
          </w:p>
        </w:tc>
        <w:tc>
          <w:tcPr>
            <w:tcW w:w="12031" w:type="dxa"/>
            <w:vAlign w:val="center"/>
          </w:tcPr>
          <w:p w14:paraId="032D32E2" w14:textId="0FCE4291" w:rsidR="00FC0D2B" w:rsidRPr="001F0D5E" w:rsidRDefault="001F0D5E" w:rsidP="00FC0D2B">
            <w:pPr>
              <w:rPr>
                <w:i/>
                <w:iCs/>
              </w:rPr>
            </w:pPr>
            <w:r w:rsidRPr="001F0D5E">
              <w:rPr>
                <w:i/>
                <w:iCs/>
                <w:color w:val="FF0000"/>
              </w:rPr>
              <w:t>Name the critical function</w:t>
            </w:r>
            <w:r w:rsidR="009F252A">
              <w:rPr>
                <w:i/>
                <w:iCs/>
                <w:color w:val="FF0000"/>
              </w:rPr>
              <w:t>/</w:t>
            </w:r>
            <w:r w:rsidRPr="001F0D5E">
              <w:rPr>
                <w:i/>
                <w:iCs/>
                <w:color w:val="FF0000"/>
              </w:rPr>
              <w:t>activity.</w:t>
            </w:r>
          </w:p>
        </w:tc>
      </w:tr>
      <w:tr w:rsidR="00FC0D2B" w:rsidRPr="00FC0D2B" w14:paraId="36A3C5E1" w14:textId="77777777" w:rsidTr="00387BD2">
        <w:tc>
          <w:tcPr>
            <w:tcW w:w="3557" w:type="dxa"/>
            <w:gridSpan w:val="3"/>
          </w:tcPr>
          <w:p w14:paraId="0E89D37D" w14:textId="423594B1" w:rsidR="00FC0D2B" w:rsidRPr="000A5F9C" w:rsidRDefault="00FC0D2B" w:rsidP="00FC0D2B">
            <w:pPr>
              <w:rPr>
                <w:rFonts w:cs="Calibri"/>
              </w:rPr>
            </w:pPr>
            <w:r w:rsidRPr="00FC0D2B">
              <w:rPr>
                <w:rFonts w:cs="Calibri"/>
              </w:rPr>
              <w:t>Responsibility</w:t>
            </w:r>
          </w:p>
        </w:tc>
        <w:tc>
          <w:tcPr>
            <w:tcW w:w="12031" w:type="dxa"/>
          </w:tcPr>
          <w:p w14:paraId="58830D58" w14:textId="06437815" w:rsidR="00FC0D2B" w:rsidRPr="00FC0D2B" w:rsidRDefault="000A5F9C" w:rsidP="001C1797">
            <w:r w:rsidRPr="00FC0D2B">
              <w:rPr>
                <w:rFonts w:cs="Calibri"/>
                <w:i/>
                <w:color w:val="FF0000"/>
              </w:rPr>
              <w:t xml:space="preserve">Name the role responsible for leading on this activity and include </w:t>
            </w:r>
            <w:r>
              <w:rPr>
                <w:rFonts w:cs="Calibri"/>
                <w:i/>
                <w:color w:val="FF0000"/>
              </w:rPr>
              <w:t xml:space="preserve">their </w:t>
            </w:r>
            <w:r w:rsidRPr="00FC0D2B">
              <w:rPr>
                <w:rFonts w:cs="Calibri"/>
                <w:i/>
                <w:color w:val="FF0000"/>
              </w:rPr>
              <w:t>deputies</w:t>
            </w:r>
            <w:r>
              <w:rPr>
                <w:rFonts w:cs="Calibri"/>
                <w:i/>
                <w:color w:val="FF0000"/>
              </w:rPr>
              <w:t>.</w:t>
            </w:r>
          </w:p>
        </w:tc>
      </w:tr>
      <w:tr w:rsidR="00FC0D2B" w:rsidRPr="00FC0D2B" w14:paraId="236799F5" w14:textId="77777777" w:rsidTr="00387BD2">
        <w:tc>
          <w:tcPr>
            <w:tcW w:w="3557" w:type="dxa"/>
            <w:gridSpan w:val="3"/>
          </w:tcPr>
          <w:p w14:paraId="43EB2B92" w14:textId="0A201824" w:rsidR="00FC0D2B" w:rsidRPr="000A5F9C" w:rsidRDefault="00FC0D2B" w:rsidP="001C1797">
            <w:pPr>
              <w:rPr>
                <w:rFonts w:cs="Calibri"/>
              </w:rPr>
            </w:pPr>
            <w:r w:rsidRPr="00FC0D2B">
              <w:rPr>
                <w:rFonts w:cs="Calibri"/>
              </w:rPr>
              <w:t>Potential impact on the business if interrupted</w:t>
            </w:r>
          </w:p>
        </w:tc>
        <w:tc>
          <w:tcPr>
            <w:tcW w:w="12031" w:type="dxa"/>
          </w:tcPr>
          <w:p w14:paraId="2FF349EB" w14:textId="22F5EF6A" w:rsidR="00FC0D2B" w:rsidRPr="00FC0D2B" w:rsidRDefault="000A5F9C" w:rsidP="001C1797">
            <w:r w:rsidRPr="00FC0D2B">
              <w:rPr>
                <w:i/>
                <w:iCs/>
                <w:color w:val="FF0000"/>
              </w:rPr>
              <w:t>Think about and list how your business would be affected if this function</w:t>
            </w:r>
            <w:r>
              <w:rPr>
                <w:i/>
                <w:iCs/>
                <w:color w:val="FF0000"/>
              </w:rPr>
              <w:t>/</w:t>
            </w:r>
            <w:r w:rsidRPr="00FC0D2B">
              <w:rPr>
                <w:i/>
                <w:iCs/>
                <w:color w:val="FF0000"/>
              </w:rPr>
              <w:t>activity stopped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FC0D2B" w:rsidRPr="00FC0D2B" w14:paraId="6FF704CA" w14:textId="77777777" w:rsidTr="00387BD2">
        <w:tc>
          <w:tcPr>
            <w:tcW w:w="3557" w:type="dxa"/>
            <w:gridSpan w:val="3"/>
          </w:tcPr>
          <w:p w14:paraId="588A20D2" w14:textId="1C962112" w:rsidR="00D815DF" w:rsidRPr="0077174A" w:rsidRDefault="00D815DF" w:rsidP="001C1797">
            <w:r w:rsidRPr="00D815DF">
              <w:t xml:space="preserve">Likelihood of interruption to </w:t>
            </w:r>
            <w:r>
              <w:t>the business</w:t>
            </w:r>
          </w:p>
        </w:tc>
        <w:tc>
          <w:tcPr>
            <w:tcW w:w="12031" w:type="dxa"/>
          </w:tcPr>
          <w:p w14:paraId="461A09CE" w14:textId="0977DF39" w:rsidR="00FC0D2B" w:rsidRPr="00FC0D2B" w:rsidRDefault="000A5F9C" w:rsidP="001C1797">
            <w:r>
              <w:rPr>
                <w:i/>
                <w:iCs/>
                <w:color w:val="FF0000"/>
              </w:rPr>
              <w:t>C</w:t>
            </w:r>
            <w:r w:rsidRPr="00FE3A96">
              <w:rPr>
                <w:i/>
                <w:iCs/>
                <w:color w:val="FF0000"/>
              </w:rPr>
              <w:t>onsider the range of hazards that may threaten the function/activity e.g. severe weather, cyber-attack etc.</w:t>
            </w:r>
            <w:r>
              <w:rPr>
                <w:i/>
                <w:iCs/>
                <w:color w:val="FF0000"/>
              </w:rPr>
              <w:t>,</w:t>
            </w:r>
            <w:r w:rsidRPr="00FE3A96">
              <w:rPr>
                <w:i/>
                <w:iCs/>
                <w:color w:val="FF0000"/>
              </w:rPr>
              <w:t xml:space="preserve"> and think how likely they are to occur</w:t>
            </w:r>
            <w:r w:rsidR="008C13ED">
              <w:rPr>
                <w:i/>
                <w:iCs/>
                <w:color w:val="FF0000"/>
              </w:rPr>
              <w:t>.</w:t>
            </w:r>
          </w:p>
        </w:tc>
      </w:tr>
      <w:tr w:rsidR="00FC0D2B" w:rsidRPr="00FC0D2B" w14:paraId="671AFB2F" w14:textId="77777777" w:rsidTr="00387BD2">
        <w:tc>
          <w:tcPr>
            <w:tcW w:w="3557" w:type="dxa"/>
            <w:gridSpan w:val="3"/>
          </w:tcPr>
          <w:p w14:paraId="727FBB3B" w14:textId="467F700D" w:rsidR="0088732E" w:rsidRPr="0077174A" w:rsidRDefault="004904F4" w:rsidP="001C1797">
            <w:r>
              <w:t>Recovery timeframe</w:t>
            </w:r>
          </w:p>
        </w:tc>
        <w:tc>
          <w:tcPr>
            <w:tcW w:w="12031" w:type="dxa"/>
          </w:tcPr>
          <w:p w14:paraId="293EBE65" w14:textId="11B1F147" w:rsidR="00FC0D2B" w:rsidRPr="00FC0D2B" w:rsidRDefault="000A5F9C" w:rsidP="001C1797">
            <w:r w:rsidRPr="00BD17C3">
              <w:rPr>
                <w:i/>
                <w:iCs/>
                <w:color w:val="FF0000"/>
              </w:rPr>
              <w:t xml:space="preserve">How quickly must </w:t>
            </w:r>
            <w:r>
              <w:rPr>
                <w:i/>
                <w:iCs/>
                <w:color w:val="FF0000"/>
              </w:rPr>
              <w:t>t</w:t>
            </w:r>
            <w:r w:rsidRPr="00BD17C3">
              <w:rPr>
                <w:i/>
                <w:iCs/>
                <w:color w:val="FF0000"/>
              </w:rPr>
              <w:t>h</w:t>
            </w:r>
            <w:r>
              <w:rPr>
                <w:i/>
                <w:iCs/>
                <w:color w:val="FF0000"/>
              </w:rPr>
              <w:t>e function/activity</w:t>
            </w:r>
            <w:r w:rsidRPr="00BD17C3">
              <w:rPr>
                <w:i/>
                <w:iCs/>
                <w:color w:val="FF0000"/>
              </w:rPr>
              <w:t xml:space="preserve"> be recovered to avoid lasting damage</w:t>
            </w:r>
            <w:r w:rsidR="00023D39">
              <w:rPr>
                <w:i/>
                <w:iCs/>
                <w:color w:val="FF0000"/>
              </w:rPr>
              <w:t xml:space="preserve"> e.g. 2 hours, 24 hours, 3 days, 1 week</w:t>
            </w:r>
            <w:r w:rsidRPr="00BD17C3">
              <w:rPr>
                <w:i/>
                <w:iCs/>
                <w:color w:val="FF0000"/>
              </w:rPr>
              <w:t>?</w:t>
            </w:r>
          </w:p>
        </w:tc>
      </w:tr>
      <w:tr w:rsidR="00FC0D2B" w:rsidRPr="00FC0D2B" w14:paraId="268FD463" w14:textId="77777777" w:rsidTr="00387BD2">
        <w:tc>
          <w:tcPr>
            <w:tcW w:w="3557" w:type="dxa"/>
            <w:gridSpan w:val="3"/>
          </w:tcPr>
          <w:p w14:paraId="112339C1" w14:textId="4BD232DB" w:rsidR="00FC0D2B" w:rsidRPr="00FC0D2B" w:rsidRDefault="00473DF9" w:rsidP="001C1797">
            <w:r>
              <w:t>Resources required for recovery</w:t>
            </w:r>
          </w:p>
        </w:tc>
        <w:tc>
          <w:tcPr>
            <w:tcW w:w="12031" w:type="dxa"/>
          </w:tcPr>
          <w:p w14:paraId="0F6B6860" w14:textId="6E6BC4B6" w:rsidR="00FC0D2B" w:rsidRPr="00FC0D2B" w:rsidRDefault="00D16715" w:rsidP="001C1797">
            <w:r w:rsidRPr="00D16715">
              <w:rPr>
                <w:i/>
                <w:iCs/>
                <w:color w:val="FF0000"/>
              </w:rPr>
              <w:t>What are these? Identify them now and list them here.</w:t>
            </w:r>
          </w:p>
        </w:tc>
      </w:tr>
      <w:tr w:rsidR="00FC0D2B" w:rsidRPr="00FC0D2B" w14:paraId="423B3864" w14:textId="77777777" w:rsidTr="00387BD2">
        <w:tc>
          <w:tcPr>
            <w:tcW w:w="3557" w:type="dxa"/>
            <w:gridSpan w:val="3"/>
          </w:tcPr>
          <w:p w14:paraId="76D3A591" w14:textId="1E4D252F" w:rsidR="00A64C43" w:rsidRPr="00FC0D2B" w:rsidRDefault="00A64C43" w:rsidP="001C1797">
            <w:r>
              <w:t>Staff</w:t>
            </w:r>
          </w:p>
        </w:tc>
        <w:tc>
          <w:tcPr>
            <w:tcW w:w="12031" w:type="dxa"/>
          </w:tcPr>
          <w:p w14:paraId="30839015" w14:textId="4D77C54A" w:rsidR="00FC0D2B" w:rsidRPr="00FC0D2B" w:rsidRDefault="00D16715" w:rsidP="001C1797">
            <w:r w:rsidRPr="00054A65">
              <w:rPr>
                <w:i/>
                <w:iCs/>
                <w:color w:val="FF0000"/>
              </w:rPr>
              <w:t>Numbers, skills, knowledge, alternatives, interchangeable?</w:t>
            </w:r>
          </w:p>
        </w:tc>
      </w:tr>
      <w:tr w:rsidR="00970EAE" w:rsidRPr="00FC0D2B" w14:paraId="2E63FD26" w14:textId="77777777" w:rsidTr="00387BD2">
        <w:tc>
          <w:tcPr>
            <w:tcW w:w="3557" w:type="dxa"/>
            <w:gridSpan w:val="3"/>
          </w:tcPr>
          <w:p w14:paraId="5712E882" w14:textId="34B28AB9" w:rsidR="001B7C06" w:rsidRPr="00FC0D2B" w:rsidRDefault="001B7C06" w:rsidP="001C1797">
            <w:r>
              <w:t>Premises</w:t>
            </w:r>
          </w:p>
        </w:tc>
        <w:tc>
          <w:tcPr>
            <w:tcW w:w="12031" w:type="dxa"/>
          </w:tcPr>
          <w:p w14:paraId="0B6EA2B0" w14:textId="278E5D37" w:rsidR="00970EAE" w:rsidRPr="00FC0D2B" w:rsidRDefault="00D16715" w:rsidP="001C1797">
            <w:r w:rsidRPr="00054A65">
              <w:rPr>
                <w:i/>
                <w:iCs/>
                <w:color w:val="FF0000"/>
              </w:rPr>
              <w:t>If your main premises is impacted, can you relocate to an alternative, work from home?</w:t>
            </w:r>
          </w:p>
        </w:tc>
      </w:tr>
      <w:tr w:rsidR="00970EAE" w:rsidRPr="00FC0D2B" w14:paraId="36D8DE5F" w14:textId="77777777" w:rsidTr="00387BD2">
        <w:tc>
          <w:tcPr>
            <w:tcW w:w="3557" w:type="dxa"/>
            <w:gridSpan w:val="3"/>
          </w:tcPr>
          <w:p w14:paraId="63D81D66" w14:textId="513B3DF0" w:rsidR="00063244" w:rsidRPr="00FC0D2B" w:rsidRDefault="00063244" w:rsidP="001C1797">
            <w:r>
              <w:t>IT systems</w:t>
            </w:r>
          </w:p>
        </w:tc>
        <w:tc>
          <w:tcPr>
            <w:tcW w:w="12031" w:type="dxa"/>
          </w:tcPr>
          <w:p w14:paraId="74ECADEA" w14:textId="15A498F7" w:rsidR="00970EAE" w:rsidRPr="00FC0D2B" w:rsidRDefault="00D16715" w:rsidP="001C1797">
            <w:r w:rsidRPr="00054A65">
              <w:rPr>
                <w:i/>
                <w:iCs/>
                <w:color w:val="FF0000"/>
              </w:rPr>
              <w:t>Backing-up and recovery processes, staff and equipment required, alternative workarounds</w:t>
            </w:r>
            <w:r w:rsidR="00ED6F10">
              <w:rPr>
                <w:i/>
                <w:iCs/>
                <w:color w:val="FF0000"/>
              </w:rPr>
              <w:t>?</w:t>
            </w:r>
          </w:p>
        </w:tc>
      </w:tr>
      <w:tr w:rsidR="00970EAE" w:rsidRPr="00FC0D2B" w14:paraId="161D110A" w14:textId="77777777" w:rsidTr="00387BD2">
        <w:tc>
          <w:tcPr>
            <w:tcW w:w="3557" w:type="dxa"/>
            <w:gridSpan w:val="3"/>
          </w:tcPr>
          <w:p w14:paraId="16A3927D" w14:textId="67D6739A" w:rsidR="005C4738" w:rsidRPr="00FC0D2B" w:rsidRDefault="00461A7C" w:rsidP="001C1797">
            <w:r>
              <w:t>Communication</w:t>
            </w:r>
            <w:r w:rsidR="005C4738">
              <w:t>s</w:t>
            </w:r>
          </w:p>
        </w:tc>
        <w:tc>
          <w:tcPr>
            <w:tcW w:w="12031" w:type="dxa"/>
          </w:tcPr>
          <w:p w14:paraId="1C3771FF" w14:textId="166B9B40" w:rsidR="00970EAE" w:rsidRPr="00FC0D2B" w:rsidRDefault="00280B11" w:rsidP="001C1797">
            <w:r>
              <w:rPr>
                <w:i/>
                <w:iCs/>
                <w:color w:val="FF0000"/>
              </w:rPr>
              <w:t xml:space="preserve">Have </w:t>
            </w:r>
            <w:r w:rsidR="00D16715" w:rsidRPr="00054A65">
              <w:rPr>
                <w:i/>
                <w:iCs/>
                <w:color w:val="FF0000"/>
              </w:rPr>
              <w:t>a variety of methods to contact customers, staff, suppliers etc.</w:t>
            </w:r>
          </w:p>
        </w:tc>
      </w:tr>
      <w:tr w:rsidR="00970EAE" w:rsidRPr="00FC0D2B" w14:paraId="39F6EFE0" w14:textId="77777777" w:rsidTr="00387BD2">
        <w:tc>
          <w:tcPr>
            <w:tcW w:w="3557" w:type="dxa"/>
            <w:gridSpan w:val="3"/>
          </w:tcPr>
          <w:p w14:paraId="4E83FDB3" w14:textId="5F64ABD1" w:rsidR="00217C3F" w:rsidRPr="00FC0D2B" w:rsidRDefault="00217C3F" w:rsidP="001C1797">
            <w:r>
              <w:t>Supplies</w:t>
            </w:r>
          </w:p>
        </w:tc>
        <w:tc>
          <w:tcPr>
            <w:tcW w:w="12031" w:type="dxa"/>
          </w:tcPr>
          <w:p w14:paraId="38A8ACB8" w14:textId="75CF7C35" w:rsidR="00970EAE" w:rsidRPr="00FC0D2B" w:rsidRDefault="00ED6F10" w:rsidP="001C1797">
            <w:r>
              <w:rPr>
                <w:i/>
                <w:iCs/>
                <w:color w:val="FF0000"/>
              </w:rPr>
              <w:t>P</w:t>
            </w:r>
            <w:r w:rsidR="008C13ED" w:rsidRPr="00054A65">
              <w:rPr>
                <w:i/>
                <w:iCs/>
                <w:color w:val="FF0000"/>
              </w:rPr>
              <w:t>rocesses to replace stock and key supplies, alternative workarounds</w:t>
            </w:r>
            <w:r w:rsidR="00280B11">
              <w:rPr>
                <w:i/>
                <w:iCs/>
                <w:color w:val="FF0000"/>
              </w:rPr>
              <w:t>?</w:t>
            </w:r>
          </w:p>
        </w:tc>
      </w:tr>
      <w:tr w:rsidR="00970EAE" w:rsidRPr="00FC0D2B" w14:paraId="4EB13EB5" w14:textId="77777777" w:rsidTr="00387BD2">
        <w:tc>
          <w:tcPr>
            <w:tcW w:w="3557" w:type="dxa"/>
            <w:gridSpan w:val="3"/>
          </w:tcPr>
          <w:p w14:paraId="700D7764" w14:textId="73DB12B2" w:rsidR="005F7817" w:rsidRPr="00FC0D2B" w:rsidRDefault="005F7817" w:rsidP="001C1797">
            <w:r>
              <w:t>Equipment</w:t>
            </w:r>
          </w:p>
        </w:tc>
        <w:tc>
          <w:tcPr>
            <w:tcW w:w="12031" w:type="dxa"/>
          </w:tcPr>
          <w:p w14:paraId="4FAA2DF0" w14:textId="401DA293" w:rsidR="00970EAE" w:rsidRPr="00FC0D2B" w:rsidRDefault="00280B11" w:rsidP="001C1797">
            <w:r>
              <w:rPr>
                <w:i/>
                <w:iCs/>
                <w:color w:val="FF0000"/>
              </w:rPr>
              <w:t>K</w:t>
            </w:r>
            <w:r w:rsidR="008C13ED" w:rsidRPr="00054A65">
              <w:rPr>
                <w:i/>
                <w:iCs/>
                <w:color w:val="FF0000"/>
              </w:rPr>
              <w:t>ey equipment repair or replacement processes, alternative sources, mutual aid etc.</w:t>
            </w:r>
          </w:p>
        </w:tc>
      </w:tr>
      <w:tr w:rsidR="0077174A" w:rsidRPr="00FC0D2B" w14:paraId="1F830A92" w14:textId="77777777" w:rsidTr="00387BD2">
        <w:tc>
          <w:tcPr>
            <w:tcW w:w="3557" w:type="dxa"/>
            <w:gridSpan w:val="3"/>
          </w:tcPr>
          <w:p w14:paraId="74EF2818" w14:textId="3C74E4FA" w:rsidR="0077174A" w:rsidRPr="00FC0D2B" w:rsidRDefault="0077174A" w:rsidP="0077174A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12031" w:type="dxa"/>
          </w:tcPr>
          <w:p w14:paraId="15E223C5" w14:textId="77777777" w:rsidR="0077174A" w:rsidRPr="00FC0D2B" w:rsidRDefault="0077174A" w:rsidP="0077174A"/>
        </w:tc>
      </w:tr>
    </w:tbl>
    <w:p w14:paraId="4C24A92A" w14:textId="77777777" w:rsidR="001C1797" w:rsidRDefault="001C1797" w:rsidP="001C1797"/>
    <w:p w14:paraId="1A93FDB4" w14:textId="77777777" w:rsidR="005D6031" w:rsidRDefault="005D6031" w:rsidP="001C1797"/>
    <w:p w14:paraId="414ABE1A" w14:textId="77777777" w:rsidR="005D6031" w:rsidRDefault="005D6031" w:rsidP="001C17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7"/>
        <w:gridCol w:w="479"/>
        <w:gridCol w:w="1861"/>
        <w:gridCol w:w="12031"/>
      </w:tblGrid>
      <w:tr w:rsidR="005D6031" w:rsidRPr="00FC0D2B" w14:paraId="03E916DD" w14:textId="77777777" w:rsidTr="000C006F">
        <w:tc>
          <w:tcPr>
            <w:tcW w:w="1217" w:type="dxa"/>
            <w:shd w:val="clear" w:color="auto" w:fill="DAE9F7" w:themeFill="text2" w:themeFillTint="1A"/>
            <w:vAlign w:val="center"/>
          </w:tcPr>
          <w:p w14:paraId="685707F8" w14:textId="77777777" w:rsidR="005D6031" w:rsidRPr="00FC0D2B" w:rsidRDefault="005D6031" w:rsidP="000C006F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Priority</w:t>
            </w:r>
          </w:p>
        </w:tc>
        <w:tc>
          <w:tcPr>
            <w:tcW w:w="479" w:type="dxa"/>
            <w:vAlign w:val="center"/>
          </w:tcPr>
          <w:p w14:paraId="6DD99227" w14:textId="18988E36" w:rsidR="005D6031" w:rsidRPr="00FC0D2B" w:rsidRDefault="00B60587" w:rsidP="000C006F">
            <w:r>
              <w:t>2</w:t>
            </w:r>
          </w:p>
        </w:tc>
        <w:tc>
          <w:tcPr>
            <w:tcW w:w="1861" w:type="dxa"/>
            <w:shd w:val="clear" w:color="auto" w:fill="DAE9F7" w:themeFill="text2" w:themeFillTint="1A"/>
            <w:vAlign w:val="center"/>
          </w:tcPr>
          <w:p w14:paraId="4EC8D2EF" w14:textId="77777777" w:rsidR="005D6031" w:rsidRPr="00FC0D2B" w:rsidRDefault="005D6031" w:rsidP="000C006F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Critical function/activity</w:t>
            </w:r>
          </w:p>
        </w:tc>
        <w:tc>
          <w:tcPr>
            <w:tcW w:w="12031" w:type="dxa"/>
            <w:vAlign w:val="center"/>
          </w:tcPr>
          <w:p w14:paraId="095102E7" w14:textId="0420C8FA" w:rsidR="005D6031" w:rsidRPr="001F0D5E" w:rsidRDefault="005D6031" w:rsidP="000C006F">
            <w:pPr>
              <w:rPr>
                <w:i/>
                <w:iCs/>
              </w:rPr>
            </w:pPr>
            <w:r w:rsidRPr="001F0D5E">
              <w:rPr>
                <w:i/>
                <w:iCs/>
                <w:color w:val="FF0000"/>
              </w:rPr>
              <w:t>Name the critical function</w:t>
            </w:r>
            <w:r w:rsidR="009F252A">
              <w:rPr>
                <w:i/>
                <w:iCs/>
                <w:color w:val="FF0000"/>
              </w:rPr>
              <w:t>/</w:t>
            </w:r>
            <w:r w:rsidRPr="001F0D5E">
              <w:rPr>
                <w:i/>
                <w:iCs/>
                <w:color w:val="FF0000"/>
              </w:rPr>
              <w:t>activity.</w:t>
            </w:r>
          </w:p>
        </w:tc>
      </w:tr>
      <w:tr w:rsidR="005D6031" w:rsidRPr="00FC0D2B" w14:paraId="137C4B99" w14:textId="77777777" w:rsidTr="000C006F">
        <w:tc>
          <w:tcPr>
            <w:tcW w:w="3557" w:type="dxa"/>
            <w:gridSpan w:val="3"/>
          </w:tcPr>
          <w:p w14:paraId="201EBF94" w14:textId="21FA8BA0" w:rsidR="005D6031" w:rsidRPr="000A5F9C" w:rsidRDefault="005D6031" w:rsidP="000C006F">
            <w:pPr>
              <w:rPr>
                <w:rFonts w:cs="Calibri"/>
              </w:rPr>
            </w:pPr>
            <w:r w:rsidRPr="00FC0D2B">
              <w:rPr>
                <w:rFonts w:cs="Calibri"/>
              </w:rPr>
              <w:t>Responsibility</w:t>
            </w:r>
          </w:p>
        </w:tc>
        <w:tc>
          <w:tcPr>
            <w:tcW w:w="12031" w:type="dxa"/>
          </w:tcPr>
          <w:p w14:paraId="56A85972" w14:textId="77777777" w:rsidR="005D6031" w:rsidRPr="00FC0D2B" w:rsidRDefault="005D6031" w:rsidP="000C006F">
            <w:r w:rsidRPr="00FC0D2B">
              <w:rPr>
                <w:rFonts w:cs="Calibri"/>
                <w:i/>
                <w:color w:val="FF0000"/>
              </w:rPr>
              <w:t xml:space="preserve">Name the role responsible for leading on this activity and include </w:t>
            </w:r>
            <w:r>
              <w:rPr>
                <w:rFonts w:cs="Calibri"/>
                <w:i/>
                <w:color w:val="FF0000"/>
              </w:rPr>
              <w:t xml:space="preserve">their </w:t>
            </w:r>
            <w:r w:rsidRPr="00FC0D2B">
              <w:rPr>
                <w:rFonts w:cs="Calibri"/>
                <w:i/>
                <w:color w:val="FF0000"/>
              </w:rPr>
              <w:t>deputies</w:t>
            </w:r>
            <w:r>
              <w:rPr>
                <w:rFonts w:cs="Calibri"/>
                <w:i/>
                <w:color w:val="FF0000"/>
              </w:rPr>
              <w:t>.</w:t>
            </w:r>
          </w:p>
        </w:tc>
      </w:tr>
      <w:tr w:rsidR="005D6031" w:rsidRPr="00FC0D2B" w14:paraId="5DB70CBD" w14:textId="77777777" w:rsidTr="000C006F">
        <w:tc>
          <w:tcPr>
            <w:tcW w:w="3557" w:type="dxa"/>
            <w:gridSpan w:val="3"/>
          </w:tcPr>
          <w:p w14:paraId="226CF69D" w14:textId="77777777" w:rsidR="005D6031" w:rsidRPr="000A5F9C" w:rsidRDefault="005D6031" w:rsidP="000C006F">
            <w:pPr>
              <w:rPr>
                <w:rFonts w:cs="Calibri"/>
              </w:rPr>
            </w:pPr>
            <w:r w:rsidRPr="00FC0D2B">
              <w:rPr>
                <w:rFonts w:cs="Calibri"/>
              </w:rPr>
              <w:t>Potential impact on the business if interrupted</w:t>
            </w:r>
          </w:p>
        </w:tc>
        <w:tc>
          <w:tcPr>
            <w:tcW w:w="12031" w:type="dxa"/>
          </w:tcPr>
          <w:p w14:paraId="493DAA32" w14:textId="77777777" w:rsidR="005D6031" w:rsidRPr="00FC0D2B" w:rsidRDefault="005D6031" w:rsidP="000C006F">
            <w:r w:rsidRPr="00FC0D2B">
              <w:rPr>
                <w:i/>
                <w:iCs/>
                <w:color w:val="FF0000"/>
              </w:rPr>
              <w:t>Think about and list how your business would be affected if this function</w:t>
            </w:r>
            <w:r>
              <w:rPr>
                <w:i/>
                <w:iCs/>
                <w:color w:val="FF0000"/>
              </w:rPr>
              <w:t>/</w:t>
            </w:r>
            <w:r w:rsidRPr="00FC0D2B">
              <w:rPr>
                <w:i/>
                <w:iCs/>
                <w:color w:val="FF0000"/>
              </w:rPr>
              <w:t>activity stopped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5D6031" w:rsidRPr="00FC0D2B" w14:paraId="6A2111BA" w14:textId="77777777" w:rsidTr="000C006F">
        <w:tc>
          <w:tcPr>
            <w:tcW w:w="3557" w:type="dxa"/>
            <w:gridSpan w:val="3"/>
          </w:tcPr>
          <w:p w14:paraId="5270A0ED" w14:textId="23CB37FE" w:rsidR="005D6031" w:rsidRPr="0077174A" w:rsidRDefault="005D6031" w:rsidP="000C006F">
            <w:r w:rsidRPr="00D815DF">
              <w:t xml:space="preserve">Likelihood of interruption to </w:t>
            </w:r>
            <w:r>
              <w:t>the business</w:t>
            </w:r>
          </w:p>
        </w:tc>
        <w:tc>
          <w:tcPr>
            <w:tcW w:w="12031" w:type="dxa"/>
          </w:tcPr>
          <w:p w14:paraId="45DA7E03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C</w:t>
            </w:r>
            <w:r w:rsidRPr="00FE3A96">
              <w:rPr>
                <w:i/>
                <w:iCs/>
                <w:color w:val="FF0000"/>
              </w:rPr>
              <w:t>onsider the range of hazards that may threaten the function/activity e.g. severe weather, cyber-attack etc.</w:t>
            </w:r>
            <w:r>
              <w:rPr>
                <w:i/>
                <w:iCs/>
                <w:color w:val="FF0000"/>
              </w:rPr>
              <w:t>,</w:t>
            </w:r>
            <w:r w:rsidRPr="00FE3A96">
              <w:rPr>
                <w:i/>
                <w:iCs/>
                <w:color w:val="FF0000"/>
              </w:rPr>
              <w:t xml:space="preserve"> and think how likely they are to occur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5D6031" w:rsidRPr="00FC0D2B" w14:paraId="4D018701" w14:textId="77777777" w:rsidTr="000C006F">
        <w:tc>
          <w:tcPr>
            <w:tcW w:w="3557" w:type="dxa"/>
            <w:gridSpan w:val="3"/>
          </w:tcPr>
          <w:p w14:paraId="11B20835" w14:textId="462FCDF6" w:rsidR="005D6031" w:rsidRPr="0077174A" w:rsidRDefault="005D6031" w:rsidP="000C006F">
            <w:r>
              <w:t>Recovery timeframe</w:t>
            </w:r>
          </w:p>
        </w:tc>
        <w:tc>
          <w:tcPr>
            <w:tcW w:w="12031" w:type="dxa"/>
          </w:tcPr>
          <w:p w14:paraId="75F1817D" w14:textId="77777777" w:rsidR="005D6031" w:rsidRPr="00FC0D2B" w:rsidRDefault="005D6031" w:rsidP="000C006F">
            <w:r w:rsidRPr="00BD17C3">
              <w:rPr>
                <w:i/>
                <w:iCs/>
                <w:color w:val="FF0000"/>
              </w:rPr>
              <w:t xml:space="preserve">How quickly must </w:t>
            </w:r>
            <w:r>
              <w:rPr>
                <w:i/>
                <w:iCs/>
                <w:color w:val="FF0000"/>
              </w:rPr>
              <w:t>t</w:t>
            </w:r>
            <w:r w:rsidRPr="00BD17C3">
              <w:rPr>
                <w:i/>
                <w:iCs/>
                <w:color w:val="FF0000"/>
              </w:rPr>
              <w:t>h</w:t>
            </w:r>
            <w:r>
              <w:rPr>
                <w:i/>
                <w:iCs/>
                <w:color w:val="FF0000"/>
              </w:rPr>
              <w:t>e function/activity</w:t>
            </w:r>
            <w:r w:rsidRPr="00BD17C3">
              <w:rPr>
                <w:i/>
                <w:iCs/>
                <w:color w:val="FF0000"/>
              </w:rPr>
              <w:t xml:space="preserve"> be recovered to avoid lasting damage</w:t>
            </w:r>
            <w:r>
              <w:rPr>
                <w:i/>
                <w:iCs/>
                <w:color w:val="FF0000"/>
              </w:rPr>
              <w:t xml:space="preserve"> e.g. 2 hours, 24 hours, 3 days, 1 week</w:t>
            </w:r>
            <w:r w:rsidRPr="00BD17C3"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34C93F04" w14:textId="77777777" w:rsidTr="000C006F">
        <w:tc>
          <w:tcPr>
            <w:tcW w:w="3557" w:type="dxa"/>
            <w:gridSpan w:val="3"/>
          </w:tcPr>
          <w:p w14:paraId="4EA50F19" w14:textId="77777777" w:rsidR="005D6031" w:rsidRPr="00FC0D2B" w:rsidRDefault="005D6031" w:rsidP="000C006F">
            <w:r>
              <w:t>Resources required for recovery</w:t>
            </w:r>
          </w:p>
        </w:tc>
        <w:tc>
          <w:tcPr>
            <w:tcW w:w="12031" w:type="dxa"/>
          </w:tcPr>
          <w:p w14:paraId="2D4114D7" w14:textId="77777777" w:rsidR="005D6031" w:rsidRPr="00FC0D2B" w:rsidRDefault="005D6031" w:rsidP="000C006F">
            <w:r w:rsidRPr="00D16715">
              <w:rPr>
                <w:i/>
                <w:iCs/>
                <w:color w:val="FF0000"/>
              </w:rPr>
              <w:t>What are these? Identify them now and list them here.</w:t>
            </w:r>
          </w:p>
        </w:tc>
      </w:tr>
      <w:tr w:rsidR="005D6031" w:rsidRPr="00FC0D2B" w14:paraId="667F1B47" w14:textId="77777777" w:rsidTr="000C006F">
        <w:tc>
          <w:tcPr>
            <w:tcW w:w="3557" w:type="dxa"/>
            <w:gridSpan w:val="3"/>
          </w:tcPr>
          <w:p w14:paraId="27835E29" w14:textId="77777777" w:rsidR="005D6031" w:rsidRPr="00FC0D2B" w:rsidRDefault="005D6031" w:rsidP="000C006F">
            <w:r>
              <w:t>Staff</w:t>
            </w:r>
          </w:p>
        </w:tc>
        <w:tc>
          <w:tcPr>
            <w:tcW w:w="12031" w:type="dxa"/>
          </w:tcPr>
          <w:p w14:paraId="75C01F56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Numbers, skills, knowledge, alternatives, interchangeable?</w:t>
            </w:r>
          </w:p>
        </w:tc>
      </w:tr>
      <w:tr w:rsidR="005D6031" w:rsidRPr="00FC0D2B" w14:paraId="25CA3166" w14:textId="77777777" w:rsidTr="000C006F">
        <w:tc>
          <w:tcPr>
            <w:tcW w:w="3557" w:type="dxa"/>
            <w:gridSpan w:val="3"/>
          </w:tcPr>
          <w:p w14:paraId="35466882" w14:textId="77777777" w:rsidR="005D6031" w:rsidRPr="00FC0D2B" w:rsidRDefault="005D6031" w:rsidP="000C006F">
            <w:r>
              <w:t>Premises</w:t>
            </w:r>
          </w:p>
        </w:tc>
        <w:tc>
          <w:tcPr>
            <w:tcW w:w="12031" w:type="dxa"/>
          </w:tcPr>
          <w:p w14:paraId="69240469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If your main premises is impacted, can you relocate to an alternative, work from home?</w:t>
            </w:r>
          </w:p>
        </w:tc>
      </w:tr>
      <w:tr w:rsidR="005D6031" w:rsidRPr="00FC0D2B" w14:paraId="3C6D182D" w14:textId="77777777" w:rsidTr="000C006F">
        <w:tc>
          <w:tcPr>
            <w:tcW w:w="3557" w:type="dxa"/>
            <w:gridSpan w:val="3"/>
          </w:tcPr>
          <w:p w14:paraId="58D5D631" w14:textId="77777777" w:rsidR="005D6031" w:rsidRPr="00FC0D2B" w:rsidRDefault="005D6031" w:rsidP="000C006F">
            <w:r>
              <w:t>IT systems</w:t>
            </w:r>
          </w:p>
        </w:tc>
        <w:tc>
          <w:tcPr>
            <w:tcW w:w="12031" w:type="dxa"/>
          </w:tcPr>
          <w:p w14:paraId="1E870239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Backing-up and recovery processes, staff and equipment required, alternative workarounds</w:t>
            </w:r>
            <w:r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69399319" w14:textId="77777777" w:rsidTr="000C006F">
        <w:tc>
          <w:tcPr>
            <w:tcW w:w="3557" w:type="dxa"/>
            <w:gridSpan w:val="3"/>
          </w:tcPr>
          <w:p w14:paraId="40455D86" w14:textId="77777777" w:rsidR="005D6031" w:rsidRPr="00FC0D2B" w:rsidRDefault="005D6031" w:rsidP="000C006F">
            <w:r>
              <w:t>Communications</w:t>
            </w:r>
          </w:p>
        </w:tc>
        <w:tc>
          <w:tcPr>
            <w:tcW w:w="12031" w:type="dxa"/>
          </w:tcPr>
          <w:p w14:paraId="4021BC17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 xml:space="preserve">Have </w:t>
            </w:r>
            <w:r w:rsidRPr="00054A65">
              <w:rPr>
                <w:i/>
                <w:iCs/>
                <w:color w:val="FF0000"/>
              </w:rPr>
              <w:t>a variety of methods to contact customers, staff, suppliers etc.</w:t>
            </w:r>
          </w:p>
        </w:tc>
      </w:tr>
      <w:tr w:rsidR="005D6031" w:rsidRPr="00FC0D2B" w14:paraId="4C24F6CA" w14:textId="77777777" w:rsidTr="000C006F">
        <w:tc>
          <w:tcPr>
            <w:tcW w:w="3557" w:type="dxa"/>
            <w:gridSpan w:val="3"/>
          </w:tcPr>
          <w:p w14:paraId="60CD10A1" w14:textId="77777777" w:rsidR="005D6031" w:rsidRPr="00FC0D2B" w:rsidRDefault="005D6031" w:rsidP="000C006F">
            <w:r>
              <w:t>Supplies</w:t>
            </w:r>
          </w:p>
        </w:tc>
        <w:tc>
          <w:tcPr>
            <w:tcW w:w="12031" w:type="dxa"/>
          </w:tcPr>
          <w:p w14:paraId="3603D591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P</w:t>
            </w:r>
            <w:r w:rsidRPr="00054A65">
              <w:rPr>
                <w:i/>
                <w:iCs/>
                <w:color w:val="FF0000"/>
              </w:rPr>
              <w:t>rocesses to replace stock and key supplies, alternative workarounds</w:t>
            </w:r>
            <w:r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76927A9F" w14:textId="77777777" w:rsidTr="000C006F">
        <w:tc>
          <w:tcPr>
            <w:tcW w:w="3557" w:type="dxa"/>
            <w:gridSpan w:val="3"/>
          </w:tcPr>
          <w:p w14:paraId="411C786D" w14:textId="77777777" w:rsidR="005D6031" w:rsidRPr="00FC0D2B" w:rsidRDefault="005D6031" w:rsidP="000C006F">
            <w:r>
              <w:t>Equipment</w:t>
            </w:r>
          </w:p>
        </w:tc>
        <w:tc>
          <w:tcPr>
            <w:tcW w:w="12031" w:type="dxa"/>
          </w:tcPr>
          <w:p w14:paraId="7C44CDA7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K</w:t>
            </w:r>
            <w:r w:rsidRPr="00054A65">
              <w:rPr>
                <w:i/>
                <w:iCs/>
                <w:color w:val="FF0000"/>
              </w:rPr>
              <w:t>ey equipment repair or replacement processes, alternative sources, mutual aid etc.</w:t>
            </w:r>
          </w:p>
        </w:tc>
      </w:tr>
      <w:tr w:rsidR="005D6031" w:rsidRPr="00FC0D2B" w14:paraId="7B284E98" w14:textId="77777777" w:rsidTr="000C006F">
        <w:tc>
          <w:tcPr>
            <w:tcW w:w="3557" w:type="dxa"/>
            <w:gridSpan w:val="3"/>
          </w:tcPr>
          <w:p w14:paraId="6C7728CF" w14:textId="77777777" w:rsidR="005D6031" w:rsidRPr="00FC0D2B" w:rsidRDefault="005D6031" w:rsidP="000C006F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12031" w:type="dxa"/>
          </w:tcPr>
          <w:p w14:paraId="32658190" w14:textId="77777777" w:rsidR="005D6031" w:rsidRPr="00FC0D2B" w:rsidRDefault="005D6031" w:rsidP="000C006F"/>
        </w:tc>
      </w:tr>
    </w:tbl>
    <w:p w14:paraId="20B8B07A" w14:textId="77777777" w:rsidR="005D6031" w:rsidRDefault="005D6031" w:rsidP="001C17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7"/>
        <w:gridCol w:w="479"/>
        <w:gridCol w:w="1861"/>
        <w:gridCol w:w="12031"/>
      </w:tblGrid>
      <w:tr w:rsidR="005D6031" w:rsidRPr="00FC0D2B" w14:paraId="4EA5D6FB" w14:textId="77777777" w:rsidTr="000C006F">
        <w:tc>
          <w:tcPr>
            <w:tcW w:w="1217" w:type="dxa"/>
            <w:shd w:val="clear" w:color="auto" w:fill="DAE9F7" w:themeFill="text2" w:themeFillTint="1A"/>
            <w:vAlign w:val="center"/>
          </w:tcPr>
          <w:p w14:paraId="3D491291" w14:textId="77777777" w:rsidR="005D6031" w:rsidRPr="00FC0D2B" w:rsidRDefault="005D6031" w:rsidP="000C006F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Priority</w:t>
            </w:r>
          </w:p>
        </w:tc>
        <w:tc>
          <w:tcPr>
            <w:tcW w:w="479" w:type="dxa"/>
            <w:vAlign w:val="center"/>
          </w:tcPr>
          <w:p w14:paraId="375A13BA" w14:textId="6CDBCAAE" w:rsidR="005D6031" w:rsidRPr="00FC0D2B" w:rsidRDefault="00B60587" w:rsidP="000C006F">
            <w:r>
              <w:t>3</w:t>
            </w:r>
          </w:p>
        </w:tc>
        <w:tc>
          <w:tcPr>
            <w:tcW w:w="1861" w:type="dxa"/>
            <w:shd w:val="clear" w:color="auto" w:fill="DAE9F7" w:themeFill="text2" w:themeFillTint="1A"/>
            <w:vAlign w:val="center"/>
          </w:tcPr>
          <w:p w14:paraId="15B39240" w14:textId="77777777" w:rsidR="005D6031" w:rsidRPr="00FC0D2B" w:rsidRDefault="005D6031" w:rsidP="000C006F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Critical function/activity</w:t>
            </w:r>
          </w:p>
        </w:tc>
        <w:tc>
          <w:tcPr>
            <w:tcW w:w="12031" w:type="dxa"/>
            <w:vAlign w:val="center"/>
          </w:tcPr>
          <w:p w14:paraId="24FE6643" w14:textId="18377C2E" w:rsidR="005D6031" w:rsidRPr="001F0D5E" w:rsidRDefault="005D6031" w:rsidP="000C006F">
            <w:pPr>
              <w:rPr>
                <w:i/>
                <w:iCs/>
              </w:rPr>
            </w:pPr>
            <w:r w:rsidRPr="001F0D5E">
              <w:rPr>
                <w:i/>
                <w:iCs/>
                <w:color w:val="FF0000"/>
              </w:rPr>
              <w:t>Name the critical function</w:t>
            </w:r>
            <w:r w:rsidR="009F252A">
              <w:rPr>
                <w:i/>
                <w:iCs/>
                <w:color w:val="FF0000"/>
              </w:rPr>
              <w:t>/</w:t>
            </w:r>
            <w:r w:rsidRPr="001F0D5E">
              <w:rPr>
                <w:i/>
                <w:iCs/>
                <w:color w:val="FF0000"/>
              </w:rPr>
              <w:t>activity.</w:t>
            </w:r>
          </w:p>
        </w:tc>
      </w:tr>
      <w:tr w:rsidR="005D6031" w:rsidRPr="00FC0D2B" w14:paraId="1B532CE6" w14:textId="77777777" w:rsidTr="000C006F">
        <w:tc>
          <w:tcPr>
            <w:tcW w:w="3557" w:type="dxa"/>
            <w:gridSpan w:val="3"/>
          </w:tcPr>
          <w:p w14:paraId="4B352F54" w14:textId="32FD232B" w:rsidR="005D6031" w:rsidRPr="000A5F9C" w:rsidRDefault="005D6031" w:rsidP="000C006F">
            <w:pPr>
              <w:rPr>
                <w:rFonts w:cs="Calibri"/>
              </w:rPr>
            </w:pPr>
            <w:r w:rsidRPr="00FC0D2B">
              <w:rPr>
                <w:rFonts w:cs="Calibri"/>
              </w:rPr>
              <w:t>Responsibility</w:t>
            </w:r>
          </w:p>
        </w:tc>
        <w:tc>
          <w:tcPr>
            <w:tcW w:w="12031" w:type="dxa"/>
          </w:tcPr>
          <w:p w14:paraId="526582AE" w14:textId="77777777" w:rsidR="005D6031" w:rsidRPr="00FC0D2B" w:rsidRDefault="005D6031" w:rsidP="000C006F">
            <w:r w:rsidRPr="00FC0D2B">
              <w:rPr>
                <w:rFonts w:cs="Calibri"/>
                <w:i/>
                <w:color w:val="FF0000"/>
              </w:rPr>
              <w:t xml:space="preserve">Name the role responsible for leading on this activity and include </w:t>
            </w:r>
            <w:r>
              <w:rPr>
                <w:rFonts w:cs="Calibri"/>
                <w:i/>
                <w:color w:val="FF0000"/>
              </w:rPr>
              <w:t xml:space="preserve">their </w:t>
            </w:r>
            <w:r w:rsidRPr="00FC0D2B">
              <w:rPr>
                <w:rFonts w:cs="Calibri"/>
                <w:i/>
                <w:color w:val="FF0000"/>
              </w:rPr>
              <w:t>deputies</w:t>
            </w:r>
            <w:r>
              <w:rPr>
                <w:rFonts w:cs="Calibri"/>
                <w:i/>
                <w:color w:val="FF0000"/>
              </w:rPr>
              <w:t>.</w:t>
            </w:r>
          </w:p>
        </w:tc>
      </w:tr>
      <w:tr w:rsidR="005D6031" w:rsidRPr="00FC0D2B" w14:paraId="224696AC" w14:textId="77777777" w:rsidTr="000C006F">
        <w:tc>
          <w:tcPr>
            <w:tcW w:w="3557" w:type="dxa"/>
            <w:gridSpan w:val="3"/>
          </w:tcPr>
          <w:p w14:paraId="60EE254E" w14:textId="77777777" w:rsidR="005D6031" w:rsidRPr="000A5F9C" w:rsidRDefault="005D6031" w:rsidP="000C006F">
            <w:pPr>
              <w:rPr>
                <w:rFonts w:cs="Calibri"/>
              </w:rPr>
            </w:pPr>
            <w:r w:rsidRPr="00FC0D2B">
              <w:rPr>
                <w:rFonts w:cs="Calibri"/>
              </w:rPr>
              <w:t>Potential impact on the business if interrupted</w:t>
            </w:r>
          </w:p>
        </w:tc>
        <w:tc>
          <w:tcPr>
            <w:tcW w:w="12031" w:type="dxa"/>
          </w:tcPr>
          <w:p w14:paraId="2B1A128E" w14:textId="77777777" w:rsidR="005D6031" w:rsidRPr="00FC0D2B" w:rsidRDefault="005D6031" w:rsidP="000C006F">
            <w:r w:rsidRPr="00FC0D2B">
              <w:rPr>
                <w:i/>
                <w:iCs/>
                <w:color w:val="FF0000"/>
              </w:rPr>
              <w:t>Think about and list how your business would be affected if this function</w:t>
            </w:r>
            <w:r>
              <w:rPr>
                <w:i/>
                <w:iCs/>
                <w:color w:val="FF0000"/>
              </w:rPr>
              <w:t>/</w:t>
            </w:r>
            <w:r w:rsidRPr="00FC0D2B">
              <w:rPr>
                <w:i/>
                <w:iCs/>
                <w:color w:val="FF0000"/>
              </w:rPr>
              <w:t>activity stopped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5D6031" w:rsidRPr="00FC0D2B" w14:paraId="0CBFF491" w14:textId="77777777" w:rsidTr="000C006F">
        <w:tc>
          <w:tcPr>
            <w:tcW w:w="3557" w:type="dxa"/>
            <w:gridSpan w:val="3"/>
          </w:tcPr>
          <w:p w14:paraId="090F0A19" w14:textId="343B096E" w:rsidR="005D6031" w:rsidRPr="0077174A" w:rsidRDefault="005D6031" w:rsidP="000C006F">
            <w:r w:rsidRPr="00D815DF">
              <w:t xml:space="preserve">Likelihood of interruption to </w:t>
            </w:r>
            <w:r>
              <w:t>the business</w:t>
            </w:r>
          </w:p>
        </w:tc>
        <w:tc>
          <w:tcPr>
            <w:tcW w:w="12031" w:type="dxa"/>
          </w:tcPr>
          <w:p w14:paraId="21030ABF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C</w:t>
            </w:r>
            <w:r w:rsidRPr="00FE3A96">
              <w:rPr>
                <w:i/>
                <w:iCs/>
                <w:color w:val="FF0000"/>
              </w:rPr>
              <w:t>onsider the range of hazards that may threaten the function/activity e.g. severe weather, cyber-attack etc.</w:t>
            </w:r>
            <w:r>
              <w:rPr>
                <w:i/>
                <w:iCs/>
                <w:color w:val="FF0000"/>
              </w:rPr>
              <w:t>,</w:t>
            </w:r>
            <w:r w:rsidRPr="00FE3A96">
              <w:rPr>
                <w:i/>
                <w:iCs/>
                <w:color w:val="FF0000"/>
              </w:rPr>
              <w:t xml:space="preserve"> and think how likely they are to occur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5D6031" w:rsidRPr="00FC0D2B" w14:paraId="2E2F6B1B" w14:textId="77777777" w:rsidTr="000C006F">
        <w:tc>
          <w:tcPr>
            <w:tcW w:w="3557" w:type="dxa"/>
            <w:gridSpan w:val="3"/>
          </w:tcPr>
          <w:p w14:paraId="3B16147A" w14:textId="57E58E83" w:rsidR="005D6031" w:rsidRPr="0077174A" w:rsidRDefault="005D6031" w:rsidP="000C006F">
            <w:r>
              <w:t>Recovery timeframe</w:t>
            </w:r>
          </w:p>
        </w:tc>
        <w:tc>
          <w:tcPr>
            <w:tcW w:w="12031" w:type="dxa"/>
          </w:tcPr>
          <w:p w14:paraId="591C4FD4" w14:textId="77777777" w:rsidR="005D6031" w:rsidRPr="00FC0D2B" w:rsidRDefault="005D6031" w:rsidP="000C006F">
            <w:r w:rsidRPr="00BD17C3">
              <w:rPr>
                <w:i/>
                <w:iCs/>
                <w:color w:val="FF0000"/>
              </w:rPr>
              <w:t xml:space="preserve">How quickly must </w:t>
            </w:r>
            <w:r>
              <w:rPr>
                <w:i/>
                <w:iCs/>
                <w:color w:val="FF0000"/>
              </w:rPr>
              <w:t>t</w:t>
            </w:r>
            <w:r w:rsidRPr="00BD17C3">
              <w:rPr>
                <w:i/>
                <w:iCs/>
                <w:color w:val="FF0000"/>
              </w:rPr>
              <w:t>h</w:t>
            </w:r>
            <w:r>
              <w:rPr>
                <w:i/>
                <w:iCs/>
                <w:color w:val="FF0000"/>
              </w:rPr>
              <w:t>e function/activity</w:t>
            </w:r>
            <w:r w:rsidRPr="00BD17C3">
              <w:rPr>
                <w:i/>
                <w:iCs/>
                <w:color w:val="FF0000"/>
              </w:rPr>
              <w:t xml:space="preserve"> be recovered to avoid lasting damage</w:t>
            </w:r>
            <w:r>
              <w:rPr>
                <w:i/>
                <w:iCs/>
                <w:color w:val="FF0000"/>
              </w:rPr>
              <w:t xml:space="preserve"> e.g. 2 hours, 24 hours, 3 days, 1 week</w:t>
            </w:r>
            <w:r w:rsidRPr="00BD17C3"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4803815C" w14:textId="77777777" w:rsidTr="000C006F">
        <w:tc>
          <w:tcPr>
            <w:tcW w:w="3557" w:type="dxa"/>
            <w:gridSpan w:val="3"/>
          </w:tcPr>
          <w:p w14:paraId="6C2CC4A5" w14:textId="77777777" w:rsidR="005D6031" w:rsidRPr="00FC0D2B" w:rsidRDefault="005D6031" w:rsidP="000C006F">
            <w:r>
              <w:t>Resources required for recovery</w:t>
            </w:r>
          </w:p>
        </w:tc>
        <w:tc>
          <w:tcPr>
            <w:tcW w:w="12031" w:type="dxa"/>
          </w:tcPr>
          <w:p w14:paraId="0C80E5FB" w14:textId="77777777" w:rsidR="005D6031" w:rsidRPr="00FC0D2B" w:rsidRDefault="005D6031" w:rsidP="000C006F">
            <w:r w:rsidRPr="00D16715">
              <w:rPr>
                <w:i/>
                <w:iCs/>
                <w:color w:val="FF0000"/>
              </w:rPr>
              <w:t>What are these? Identify them now and list them here.</w:t>
            </w:r>
          </w:p>
        </w:tc>
      </w:tr>
      <w:tr w:rsidR="005D6031" w:rsidRPr="00FC0D2B" w14:paraId="38A48B17" w14:textId="77777777" w:rsidTr="000C006F">
        <w:tc>
          <w:tcPr>
            <w:tcW w:w="3557" w:type="dxa"/>
            <w:gridSpan w:val="3"/>
          </w:tcPr>
          <w:p w14:paraId="49868295" w14:textId="77777777" w:rsidR="005D6031" w:rsidRPr="00FC0D2B" w:rsidRDefault="005D6031" w:rsidP="000C006F">
            <w:r>
              <w:t>Staff</w:t>
            </w:r>
          </w:p>
        </w:tc>
        <w:tc>
          <w:tcPr>
            <w:tcW w:w="12031" w:type="dxa"/>
          </w:tcPr>
          <w:p w14:paraId="484C7801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Numbers, skills, knowledge, alternatives, interchangeable?</w:t>
            </w:r>
          </w:p>
        </w:tc>
      </w:tr>
      <w:tr w:rsidR="005D6031" w:rsidRPr="00FC0D2B" w14:paraId="29FE0122" w14:textId="77777777" w:rsidTr="000C006F">
        <w:tc>
          <w:tcPr>
            <w:tcW w:w="3557" w:type="dxa"/>
            <w:gridSpan w:val="3"/>
          </w:tcPr>
          <w:p w14:paraId="1B78CB32" w14:textId="77777777" w:rsidR="005D6031" w:rsidRPr="00FC0D2B" w:rsidRDefault="005D6031" w:rsidP="000C006F">
            <w:r>
              <w:t>Premises</w:t>
            </w:r>
          </w:p>
        </w:tc>
        <w:tc>
          <w:tcPr>
            <w:tcW w:w="12031" w:type="dxa"/>
          </w:tcPr>
          <w:p w14:paraId="04180ED7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If your main premises is impacted, can you relocate to an alternative, work from home?</w:t>
            </w:r>
          </w:p>
        </w:tc>
      </w:tr>
      <w:tr w:rsidR="005D6031" w:rsidRPr="00FC0D2B" w14:paraId="4F64CA4B" w14:textId="77777777" w:rsidTr="000C006F">
        <w:tc>
          <w:tcPr>
            <w:tcW w:w="3557" w:type="dxa"/>
            <w:gridSpan w:val="3"/>
          </w:tcPr>
          <w:p w14:paraId="107E4394" w14:textId="77777777" w:rsidR="005D6031" w:rsidRPr="00FC0D2B" w:rsidRDefault="005D6031" w:rsidP="000C006F">
            <w:r>
              <w:t>IT systems</w:t>
            </w:r>
          </w:p>
        </w:tc>
        <w:tc>
          <w:tcPr>
            <w:tcW w:w="12031" w:type="dxa"/>
          </w:tcPr>
          <w:p w14:paraId="56F35084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Backing-up and recovery processes, staff and equipment required, alternative workarounds</w:t>
            </w:r>
            <w:r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52D6BEDE" w14:textId="77777777" w:rsidTr="000C006F">
        <w:tc>
          <w:tcPr>
            <w:tcW w:w="3557" w:type="dxa"/>
            <w:gridSpan w:val="3"/>
          </w:tcPr>
          <w:p w14:paraId="68B18020" w14:textId="77777777" w:rsidR="005D6031" w:rsidRPr="00FC0D2B" w:rsidRDefault="005D6031" w:rsidP="000C006F">
            <w:r>
              <w:t>Communications</w:t>
            </w:r>
          </w:p>
        </w:tc>
        <w:tc>
          <w:tcPr>
            <w:tcW w:w="12031" w:type="dxa"/>
          </w:tcPr>
          <w:p w14:paraId="7C8D4681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 xml:space="preserve">Have </w:t>
            </w:r>
            <w:r w:rsidRPr="00054A65">
              <w:rPr>
                <w:i/>
                <w:iCs/>
                <w:color w:val="FF0000"/>
              </w:rPr>
              <w:t>a variety of methods to contact customers, staff, suppliers etc.</w:t>
            </w:r>
          </w:p>
        </w:tc>
      </w:tr>
      <w:tr w:rsidR="005D6031" w:rsidRPr="00FC0D2B" w14:paraId="055C3179" w14:textId="77777777" w:rsidTr="000C006F">
        <w:tc>
          <w:tcPr>
            <w:tcW w:w="3557" w:type="dxa"/>
            <w:gridSpan w:val="3"/>
          </w:tcPr>
          <w:p w14:paraId="13653C2B" w14:textId="77777777" w:rsidR="005D6031" w:rsidRPr="00FC0D2B" w:rsidRDefault="005D6031" w:rsidP="000C006F">
            <w:r>
              <w:t>Supplies</w:t>
            </w:r>
          </w:p>
        </w:tc>
        <w:tc>
          <w:tcPr>
            <w:tcW w:w="12031" w:type="dxa"/>
          </w:tcPr>
          <w:p w14:paraId="2DC1F837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P</w:t>
            </w:r>
            <w:r w:rsidRPr="00054A65">
              <w:rPr>
                <w:i/>
                <w:iCs/>
                <w:color w:val="FF0000"/>
              </w:rPr>
              <w:t>rocesses to replace stock and key supplies, alternative workarounds</w:t>
            </w:r>
            <w:r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00FB1F2B" w14:textId="77777777" w:rsidTr="000C006F">
        <w:tc>
          <w:tcPr>
            <w:tcW w:w="3557" w:type="dxa"/>
            <w:gridSpan w:val="3"/>
          </w:tcPr>
          <w:p w14:paraId="3CE29A1E" w14:textId="77777777" w:rsidR="005D6031" w:rsidRPr="00FC0D2B" w:rsidRDefault="005D6031" w:rsidP="000C006F">
            <w:r>
              <w:t>Equipment</w:t>
            </w:r>
          </w:p>
        </w:tc>
        <w:tc>
          <w:tcPr>
            <w:tcW w:w="12031" w:type="dxa"/>
          </w:tcPr>
          <w:p w14:paraId="5C3F3C5A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K</w:t>
            </w:r>
            <w:r w:rsidRPr="00054A65">
              <w:rPr>
                <w:i/>
                <w:iCs/>
                <w:color w:val="FF0000"/>
              </w:rPr>
              <w:t>ey equipment repair or replacement processes, alternative sources, mutual aid etc.</w:t>
            </w:r>
          </w:p>
        </w:tc>
      </w:tr>
      <w:tr w:rsidR="005D6031" w:rsidRPr="00FC0D2B" w14:paraId="5C90E29D" w14:textId="77777777" w:rsidTr="000C006F">
        <w:tc>
          <w:tcPr>
            <w:tcW w:w="3557" w:type="dxa"/>
            <w:gridSpan w:val="3"/>
          </w:tcPr>
          <w:p w14:paraId="3CE75943" w14:textId="77777777" w:rsidR="005D6031" w:rsidRPr="00FC0D2B" w:rsidRDefault="005D6031" w:rsidP="000C006F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12031" w:type="dxa"/>
          </w:tcPr>
          <w:p w14:paraId="1258325D" w14:textId="77777777" w:rsidR="005D6031" w:rsidRPr="00FC0D2B" w:rsidRDefault="005D6031" w:rsidP="000C006F"/>
        </w:tc>
      </w:tr>
    </w:tbl>
    <w:p w14:paraId="782EFA66" w14:textId="77777777" w:rsidR="005D6031" w:rsidRDefault="005D6031" w:rsidP="001C1797"/>
    <w:p w14:paraId="69888FFC" w14:textId="77777777" w:rsidR="005D6031" w:rsidRDefault="005D6031" w:rsidP="001C17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7"/>
        <w:gridCol w:w="479"/>
        <w:gridCol w:w="1861"/>
        <w:gridCol w:w="12031"/>
      </w:tblGrid>
      <w:tr w:rsidR="005D6031" w:rsidRPr="00FC0D2B" w14:paraId="5074D43C" w14:textId="77777777" w:rsidTr="000C006F">
        <w:tc>
          <w:tcPr>
            <w:tcW w:w="1217" w:type="dxa"/>
            <w:shd w:val="clear" w:color="auto" w:fill="DAE9F7" w:themeFill="text2" w:themeFillTint="1A"/>
            <w:vAlign w:val="center"/>
          </w:tcPr>
          <w:p w14:paraId="6A65F198" w14:textId="77777777" w:rsidR="005D6031" w:rsidRPr="00FC0D2B" w:rsidRDefault="005D6031" w:rsidP="000C006F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lastRenderedPageBreak/>
              <w:t>Priority</w:t>
            </w:r>
          </w:p>
        </w:tc>
        <w:tc>
          <w:tcPr>
            <w:tcW w:w="479" w:type="dxa"/>
            <w:vAlign w:val="center"/>
          </w:tcPr>
          <w:p w14:paraId="63F231E1" w14:textId="32E36E29" w:rsidR="005D6031" w:rsidRPr="00FC0D2B" w:rsidRDefault="00B60587" w:rsidP="000C006F">
            <w:r>
              <w:t>4</w:t>
            </w:r>
          </w:p>
        </w:tc>
        <w:tc>
          <w:tcPr>
            <w:tcW w:w="1861" w:type="dxa"/>
            <w:shd w:val="clear" w:color="auto" w:fill="DAE9F7" w:themeFill="text2" w:themeFillTint="1A"/>
            <w:vAlign w:val="center"/>
          </w:tcPr>
          <w:p w14:paraId="5D706086" w14:textId="77777777" w:rsidR="005D6031" w:rsidRPr="00FC0D2B" w:rsidRDefault="005D6031" w:rsidP="000C006F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Critical function/activity</w:t>
            </w:r>
          </w:p>
        </w:tc>
        <w:tc>
          <w:tcPr>
            <w:tcW w:w="12031" w:type="dxa"/>
            <w:vAlign w:val="center"/>
          </w:tcPr>
          <w:p w14:paraId="3B33E213" w14:textId="5A3FFBB1" w:rsidR="005D6031" w:rsidRPr="001F0D5E" w:rsidRDefault="005D6031" w:rsidP="000C006F">
            <w:pPr>
              <w:rPr>
                <w:i/>
                <w:iCs/>
              </w:rPr>
            </w:pPr>
            <w:r w:rsidRPr="001F0D5E">
              <w:rPr>
                <w:i/>
                <w:iCs/>
                <w:color w:val="FF0000"/>
              </w:rPr>
              <w:t>Name the critical function</w:t>
            </w:r>
            <w:r w:rsidR="009F252A">
              <w:rPr>
                <w:i/>
                <w:iCs/>
                <w:color w:val="FF0000"/>
              </w:rPr>
              <w:t>/</w:t>
            </w:r>
            <w:r w:rsidRPr="001F0D5E">
              <w:rPr>
                <w:i/>
                <w:iCs/>
                <w:color w:val="FF0000"/>
              </w:rPr>
              <w:t>activity.</w:t>
            </w:r>
          </w:p>
        </w:tc>
      </w:tr>
      <w:tr w:rsidR="005D6031" w:rsidRPr="00FC0D2B" w14:paraId="1AD2FF97" w14:textId="77777777" w:rsidTr="000C006F">
        <w:tc>
          <w:tcPr>
            <w:tcW w:w="3557" w:type="dxa"/>
            <w:gridSpan w:val="3"/>
          </w:tcPr>
          <w:p w14:paraId="2CFED9C4" w14:textId="1C99115B" w:rsidR="005D6031" w:rsidRPr="000A5F9C" w:rsidRDefault="005D6031" w:rsidP="000C006F">
            <w:pPr>
              <w:rPr>
                <w:rFonts w:cs="Calibri"/>
              </w:rPr>
            </w:pPr>
            <w:r w:rsidRPr="00FC0D2B">
              <w:rPr>
                <w:rFonts w:cs="Calibri"/>
              </w:rPr>
              <w:t>Responsibility</w:t>
            </w:r>
          </w:p>
        </w:tc>
        <w:tc>
          <w:tcPr>
            <w:tcW w:w="12031" w:type="dxa"/>
          </w:tcPr>
          <w:p w14:paraId="47F4F11F" w14:textId="77777777" w:rsidR="005D6031" w:rsidRPr="00FC0D2B" w:rsidRDefault="005D6031" w:rsidP="000C006F">
            <w:r w:rsidRPr="00FC0D2B">
              <w:rPr>
                <w:rFonts w:cs="Calibri"/>
                <w:i/>
                <w:color w:val="FF0000"/>
              </w:rPr>
              <w:t xml:space="preserve">Name the role responsible for leading on this activity and include </w:t>
            </w:r>
            <w:r>
              <w:rPr>
                <w:rFonts w:cs="Calibri"/>
                <w:i/>
                <w:color w:val="FF0000"/>
              </w:rPr>
              <w:t xml:space="preserve">their </w:t>
            </w:r>
            <w:r w:rsidRPr="00FC0D2B">
              <w:rPr>
                <w:rFonts w:cs="Calibri"/>
                <w:i/>
                <w:color w:val="FF0000"/>
              </w:rPr>
              <w:t>deputies</w:t>
            </w:r>
            <w:r>
              <w:rPr>
                <w:rFonts w:cs="Calibri"/>
                <w:i/>
                <w:color w:val="FF0000"/>
              </w:rPr>
              <w:t>.</w:t>
            </w:r>
          </w:p>
        </w:tc>
      </w:tr>
      <w:tr w:rsidR="005D6031" w:rsidRPr="00FC0D2B" w14:paraId="4866763F" w14:textId="77777777" w:rsidTr="000C006F">
        <w:tc>
          <w:tcPr>
            <w:tcW w:w="3557" w:type="dxa"/>
            <w:gridSpan w:val="3"/>
          </w:tcPr>
          <w:p w14:paraId="2BA408B7" w14:textId="77777777" w:rsidR="005D6031" w:rsidRPr="000A5F9C" w:rsidRDefault="005D6031" w:rsidP="000C006F">
            <w:pPr>
              <w:rPr>
                <w:rFonts w:cs="Calibri"/>
              </w:rPr>
            </w:pPr>
            <w:r w:rsidRPr="00FC0D2B">
              <w:rPr>
                <w:rFonts w:cs="Calibri"/>
              </w:rPr>
              <w:t>Potential impact on the business if interrupted</w:t>
            </w:r>
          </w:p>
        </w:tc>
        <w:tc>
          <w:tcPr>
            <w:tcW w:w="12031" w:type="dxa"/>
          </w:tcPr>
          <w:p w14:paraId="4EEF2B8C" w14:textId="77777777" w:rsidR="005D6031" w:rsidRPr="00FC0D2B" w:rsidRDefault="005D6031" w:rsidP="000C006F">
            <w:r w:rsidRPr="00FC0D2B">
              <w:rPr>
                <w:i/>
                <w:iCs/>
                <w:color w:val="FF0000"/>
              </w:rPr>
              <w:t>Think about and list how your business would be affected if this function</w:t>
            </w:r>
            <w:r>
              <w:rPr>
                <w:i/>
                <w:iCs/>
                <w:color w:val="FF0000"/>
              </w:rPr>
              <w:t>/</w:t>
            </w:r>
            <w:r w:rsidRPr="00FC0D2B">
              <w:rPr>
                <w:i/>
                <w:iCs/>
                <w:color w:val="FF0000"/>
              </w:rPr>
              <w:t>activity stopped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5D6031" w:rsidRPr="00FC0D2B" w14:paraId="7B3CFCFD" w14:textId="77777777" w:rsidTr="000C006F">
        <w:tc>
          <w:tcPr>
            <w:tcW w:w="3557" w:type="dxa"/>
            <w:gridSpan w:val="3"/>
          </w:tcPr>
          <w:p w14:paraId="1DD3274E" w14:textId="373B9AC3" w:rsidR="005D6031" w:rsidRPr="0077174A" w:rsidRDefault="005D6031" w:rsidP="000C006F">
            <w:r w:rsidRPr="00D815DF">
              <w:t xml:space="preserve">Likelihood of interruption to </w:t>
            </w:r>
            <w:r>
              <w:t>the business</w:t>
            </w:r>
          </w:p>
        </w:tc>
        <w:tc>
          <w:tcPr>
            <w:tcW w:w="12031" w:type="dxa"/>
          </w:tcPr>
          <w:p w14:paraId="48979BB3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C</w:t>
            </w:r>
            <w:r w:rsidRPr="00FE3A96">
              <w:rPr>
                <w:i/>
                <w:iCs/>
                <w:color w:val="FF0000"/>
              </w:rPr>
              <w:t>onsider the range of hazards that may threaten the function/activity e.g. severe weather, cyber-attack etc.</w:t>
            </w:r>
            <w:r>
              <w:rPr>
                <w:i/>
                <w:iCs/>
                <w:color w:val="FF0000"/>
              </w:rPr>
              <w:t>,</w:t>
            </w:r>
            <w:r w:rsidRPr="00FE3A96">
              <w:rPr>
                <w:i/>
                <w:iCs/>
                <w:color w:val="FF0000"/>
              </w:rPr>
              <w:t xml:space="preserve"> and think how likely they are to occur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5D6031" w:rsidRPr="00FC0D2B" w14:paraId="149929ED" w14:textId="77777777" w:rsidTr="000C006F">
        <w:tc>
          <w:tcPr>
            <w:tcW w:w="3557" w:type="dxa"/>
            <w:gridSpan w:val="3"/>
          </w:tcPr>
          <w:p w14:paraId="6DC26361" w14:textId="04AD085B" w:rsidR="005D6031" w:rsidRPr="0077174A" w:rsidRDefault="005D6031" w:rsidP="000C006F">
            <w:r>
              <w:t>Recovery timeframe</w:t>
            </w:r>
          </w:p>
        </w:tc>
        <w:tc>
          <w:tcPr>
            <w:tcW w:w="12031" w:type="dxa"/>
          </w:tcPr>
          <w:p w14:paraId="556B689D" w14:textId="77777777" w:rsidR="005D6031" w:rsidRPr="00FC0D2B" w:rsidRDefault="005D6031" w:rsidP="000C006F">
            <w:r w:rsidRPr="00BD17C3">
              <w:rPr>
                <w:i/>
                <w:iCs/>
                <w:color w:val="FF0000"/>
              </w:rPr>
              <w:t xml:space="preserve">How quickly must </w:t>
            </w:r>
            <w:r>
              <w:rPr>
                <w:i/>
                <w:iCs/>
                <w:color w:val="FF0000"/>
              </w:rPr>
              <w:t>t</w:t>
            </w:r>
            <w:r w:rsidRPr="00BD17C3">
              <w:rPr>
                <w:i/>
                <w:iCs/>
                <w:color w:val="FF0000"/>
              </w:rPr>
              <w:t>h</w:t>
            </w:r>
            <w:r>
              <w:rPr>
                <w:i/>
                <w:iCs/>
                <w:color w:val="FF0000"/>
              </w:rPr>
              <w:t>e function/activity</w:t>
            </w:r>
            <w:r w:rsidRPr="00BD17C3">
              <w:rPr>
                <w:i/>
                <w:iCs/>
                <w:color w:val="FF0000"/>
              </w:rPr>
              <w:t xml:space="preserve"> be recovered to avoid lasting damage</w:t>
            </w:r>
            <w:r>
              <w:rPr>
                <w:i/>
                <w:iCs/>
                <w:color w:val="FF0000"/>
              </w:rPr>
              <w:t xml:space="preserve"> e.g. 2 hours, 24 hours, 3 days, 1 week</w:t>
            </w:r>
            <w:r w:rsidRPr="00BD17C3"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43E66AD0" w14:textId="77777777" w:rsidTr="000C006F">
        <w:tc>
          <w:tcPr>
            <w:tcW w:w="3557" w:type="dxa"/>
            <w:gridSpan w:val="3"/>
          </w:tcPr>
          <w:p w14:paraId="52EA293C" w14:textId="77777777" w:rsidR="005D6031" w:rsidRPr="00FC0D2B" w:rsidRDefault="005D6031" w:rsidP="000C006F">
            <w:r>
              <w:t>Resources required for recovery</w:t>
            </w:r>
          </w:p>
        </w:tc>
        <w:tc>
          <w:tcPr>
            <w:tcW w:w="12031" w:type="dxa"/>
          </w:tcPr>
          <w:p w14:paraId="7C3CCF37" w14:textId="77777777" w:rsidR="005D6031" w:rsidRPr="00FC0D2B" w:rsidRDefault="005D6031" w:rsidP="000C006F">
            <w:r w:rsidRPr="00D16715">
              <w:rPr>
                <w:i/>
                <w:iCs/>
                <w:color w:val="FF0000"/>
              </w:rPr>
              <w:t>What are these? Identify them now and list them here.</w:t>
            </w:r>
          </w:p>
        </w:tc>
      </w:tr>
      <w:tr w:rsidR="005D6031" w:rsidRPr="00FC0D2B" w14:paraId="740D5C36" w14:textId="77777777" w:rsidTr="000C006F">
        <w:tc>
          <w:tcPr>
            <w:tcW w:w="3557" w:type="dxa"/>
            <w:gridSpan w:val="3"/>
          </w:tcPr>
          <w:p w14:paraId="799C94E3" w14:textId="77777777" w:rsidR="005D6031" w:rsidRPr="00FC0D2B" w:rsidRDefault="005D6031" w:rsidP="000C006F">
            <w:r>
              <w:t>Staff</w:t>
            </w:r>
          </w:p>
        </w:tc>
        <w:tc>
          <w:tcPr>
            <w:tcW w:w="12031" w:type="dxa"/>
          </w:tcPr>
          <w:p w14:paraId="0708B4D1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Numbers, skills, knowledge, alternatives, interchangeable?</w:t>
            </w:r>
          </w:p>
        </w:tc>
      </w:tr>
      <w:tr w:rsidR="005D6031" w:rsidRPr="00FC0D2B" w14:paraId="043C5EAC" w14:textId="77777777" w:rsidTr="000C006F">
        <w:tc>
          <w:tcPr>
            <w:tcW w:w="3557" w:type="dxa"/>
            <w:gridSpan w:val="3"/>
          </w:tcPr>
          <w:p w14:paraId="3F977CDA" w14:textId="77777777" w:rsidR="005D6031" w:rsidRPr="00FC0D2B" w:rsidRDefault="005D6031" w:rsidP="000C006F">
            <w:r>
              <w:t>Premises</w:t>
            </w:r>
          </w:p>
        </w:tc>
        <w:tc>
          <w:tcPr>
            <w:tcW w:w="12031" w:type="dxa"/>
          </w:tcPr>
          <w:p w14:paraId="319D8D24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If your main premises is impacted, can you relocate to an alternative, work from home?</w:t>
            </w:r>
          </w:p>
        </w:tc>
      </w:tr>
      <w:tr w:rsidR="005D6031" w:rsidRPr="00FC0D2B" w14:paraId="2C4696DC" w14:textId="77777777" w:rsidTr="000C006F">
        <w:tc>
          <w:tcPr>
            <w:tcW w:w="3557" w:type="dxa"/>
            <w:gridSpan w:val="3"/>
          </w:tcPr>
          <w:p w14:paraId="1B088FA1" w14:textId="77777777" w:rsidR="005D6031" w:rsidRPr="00FC0D2B" w:rsidRDefault="005D6031" w:rsidP="000C006F">
            <w:r>
              <w:t>IT systems</w:t>
            </w:r>
          </w:p>
        </w:tc>
        <w:tc>
          <w:tcPr>
            <w:tcW w:w="12031" w:type="dxa"/>
          </w:tcPr>
          <w:p w14:paraId="327ACE3C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Backing-up and recovery processes, staff and equipment required, alternative workarounds</w:t>
            </w:r>
            <w:r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41EFBA25" w14:textId="77777777" w:rsidTr="000C006F">
        <w:tc>
          <w:tcPr>
            <w:tcW w:w="3557" w:type="dxa"/>
            <w:gridSpan w:val="3"/>
          </w:tcPr>
          <w:p w14:paraId="2B163F34" w14:textId="77777777" w:rsidR="005D6031" w:rsidRPr="00FC0D2B" w:rsidRDefault="005D6031" w:rsidP="000C006F">
            <w:r>
              <w:t>Communications</w:t>
            </w:r>
          </w:p>
        </w:tc>
        <w:tc>
          <w:tcPr>
            <w:tcW w:w="12031" w:type="dxa"/>
          </w:tcPr>
          <w:p w14:paraId="0F837A19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 xml:space="preserve">Have </w:t>
            </w:r>
            <w:r w:rsidRPr="00054A65">
              <w:rPr>
                <w:i/>
                <w:iCs/>
                <w:color w:val="FF0000"/>
              </w:rPr>
              <w:t>a variety of methods to contact customers, staff, suppliers etc.</w:t>
            </w:r>
          </w:p>
        </w:tc>
      </w:tr>
      <w:tr w:rsidR="005D6031" w:rsidRPr="00FC0D2B" w14:paraId="5CD93E35" w14:textId="77777777" w:rsidTr="000C006F">
        <w:tc>
          <w:tcPr>
            <w:tcW w:w="3557" w:type="dxa"/>
            <w:gridSpan w:val="3"/>
          </w:tcPr>
          <w:p w14:paraId="24C4E599" w14:textId="77777777" w:rsidR="005D6031" w:rsidRPr="00FC0D2B" w:rsidRDefault="005D6031" w:rsidP="000C006F">
            <w:r>
              <w:t>Supplies</w:t>
            </w:r>
          </w:p>
        </w:tc>
        <w:tc>
          <w:tcPr>
            <w:tcW w:w="12031" w:type="dxa"/>
          </w:tcPr>
          <w:p w14:paraId="30A8F55A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P</w:t>
            </w:r>
            <w:r w:rsidRPr="00054A65">
              <w:rPr>
                <w:i/>
                <w:iCs/>
                <w:color w:val="FF0000"/>
              </w:rPr>
              <w:t>rocesses to replace stock and key supplies, alternative workarounds</w:t>
            </w:r>
            <w:r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29F814BE" w14:textId="77777777" w:rsidTr="000C006F">
        <w:tc>
          <w:tcPr>
            <w:tcW w:w="3557" w:type="dxa"/>
            <w:gridSpan w:val="3"/>
          </w:tcPr>
          <w:p w14:paraId="15346028" w14:textId="77777777" w:rsidR="005D6031" w:rsidRPr="00FC0D2B" w:rsidRDefault="005D6031" w:rsidP="000C006F">
            <w:r>
              <w:t>Equipment</w:t>
            </w:r>
          </w:p>
        </w:tc>
        <w:tc>
          <w:tcPr>
            <w:tcW w:w="12031" w:type="dxa"/>
          </w:tcPr>
          <w:p w14:paraId="15599D66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K</w:t>
            </w:r>
            <w:r w:rsidRPr="00054A65">
              <w:rPr>
                <w:i/>
                <w:iCs/>
                <w:color w:val="FF0000"/>
              </w:rPr>
              <w:t>ey equipment repair or replacement processes, alternative sources, mutual aid etc.</w:t>
            </w:r>
          </w:p>
        </w:tc>
      </w:tr>
      <w:tr w:rsidR="005D6031" w:rsidRPr="00FC0D2B" w14:paraId="78F3306A" w14:textId="77777777" w:rsidTr="000C006F">
        <w:tc>
          <w:tcPr>
            <w:tcW w:w="3557" w:type="dxa"/>
            <w:gridSpan w:val="3"/>
          </w:tcPr>
          <w:p w14:paraId="2D4089D4" w14:textId="77777777" w:rsidR="005D6031" w:rsidRPr="00FC0D2B" w:rsidRDefault="005D6031" w:rsidP="000C006F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12031" w:type="dxa"/>
          </w:tcPr>
          <w:p w14:paraId="1FF44476" w14:textId="77777777" w:rsidR="005D6031" w:rsidRPr="00FC0D2B" w:rsidRDefault="005D6031" w:rsidP="000C006F"/>
        </w:tc>
      </w:tr>
    </w:tbl>
    <w:p w14:paraId="479CEE12" w14:textId="77777777" w:rsidR="005D6031" w:rsidRDefault="005D6031" w:rsidP="001C17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7"/>
        <w:gridCol w:w="479"/>
        <w:gridCol w:w="1861"/>
        <w:gridCol w:w="12031"/>
      </w:tblGrid>
      <w:tr w:rsidR="005D6031" w:rsidRPr="00FC0D2B" w14:paraId="1160C36B" w14:textId="77777777" w:rsidTr="000C006F">
        <w:tc>
          <w:tcPr>
            <w:tcW w:w="1217" w:type="dxa"/>
            <w:shd w:val="clear" w:color="auto" w:fill="DAE9F7" w:themeFill="text2" w:themeFillTint="1A"/>
            <w:vAlign w:val="center"/>
          </w:tcPr>
          <w:p w14:paraId="51889304" w14:textId="77777777" w:rsidR="005D6031" w:rsidRPr="00FC0D2B" w:rsidRDefault="005D6031" w:rsidP="000C006F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Priority</w:t>
            </w:r>
          </w:p>
        </w:tc>
        <w:tc>
          <w:tcPr>
            <w:tcW w:w="479" w:type="dxa"/>
            <w:vAlign w:val="center"/>
          </w:tcPr>
          <w:p w14:paraId="7F7CD318" w14:textId="2E4BE758" w:rsidR="005D6031" w:rsidRPr="00FC0D2B" w:rsidRDefault="00B60587" w:rsidP="000C006F">
            <w:r>
              <w:t>5</w:t>
            </w:r>
          </w:p>
        </w:tc>
        <w:tc>
          <w:tcPr>
            <w:tcW w:w="1861" w:type="dxa"/>
            <w:shd w:val="clear" w:color="auto" w:fill="DAE9F7" w:themeFill="text2" w:themeFillTint="1A"/>
            <w:vAlign w:val="center"/>
          </w:tcPr>
          <w:p w14:paraId="72BB4D55" w14:textId="77777777" w:rsidR="005D6031" w:rsidRPr="00FC0D2B" w:rsidRDefault="005D6031" w:rsidP="000C006F">
            <w:pPr>
              <w:rPr>
                <w:b/>
                <w:bCs/>
              </w:rPr>
            </w:pPr>
            <w:r w:rsidRPr="00FC0D2B">
              <w:rPr>
                <w:b/>
                <w:bCs/>
              </w:rPr>
              <w:t>Critical function/activity</w:t>
            </w:r>
          </w:p>
        </w:tc>
        <w:tc>
          <w:tcPr>
            <w:tcW w:w="12031" w:type="dxa"/>
            <w:vAlign w:val="center"/>
          </w:tcPr>
          <w:p w14:paraId="16929B69" w14:textId="2F675B87" w:rsidR="005D6031" w:rsidRPr="001F0D5E" w:rsidRDefault="005D6031" w:rsidP="000C006F">
            <w:pPr>
              <w:rPr>
                <w:i/>
                <w:iCs/>
              </w:rPr>
            </w:pPr>
            <w:r w:rsidRPr="001F0D5E">
              <w:rPr>
                <w:i/>
                <w:iCs/>
                <w:color w:val="FF0000"/>
              </w:rPr>
              <w:t>Name the critical function</w:t>
            </w:r>
            <w:r w:rsidR="009F252A">
              <w:rPr>
                <w:i/>
                <w:iCs/>
                <w:color w:val="FF0000"/>
              </w:rPr>
              <w:t>/</w:t>
            </w:r>
            <w:r w:rsidRPr="001F0D5E">
              <w:rPr>
                <w:i/>
                <w:iCs/>
                <w:color w:val="FF0000"/>
              </w:rPr>
              <w:t>activity.</w:t>
            </w:r>
          </w:p>
        </w:tc>
      </w:tr>
      <w:tr w:rsidR="005D6031" w:rsidRPr="00FC0D2B" w14:paraId="261E39AF" w14:textId="77777777" w:rsidTr="000C006F">
        <w:tc>
          <w:tcPr>
            <w:tcW w:w="3557" w:type="dxa"/>
            <w:gridSpan w:val="3"/>
          </w:tcPr>
          <w:p w14:paraId="4835A328" w14:textId="7D26328B" w:rsidR="005D6031" w:rsidRPr="000A5F9C" w:rsidRDefault="005D6031" w:rsidP="000C006F">
            <w:pPr>
              <w:rPr>
                <w:rFonts w:cs="Calibri"/>
              </w:rPr>
            </w:pPr>
            <w:r w:rsidRPr="00FC0D2B">
              <w:rPr>
                <w:rFonts w:cs="Calibri"/>
              </w:rPr>
              <w:t>Responsibility</w:t>
            </w:r>
          </w:p>
        </w:tc>
        <w:tc>
          <w:tcPr>
            <w:tcW w:w="12031" w:type="dxa"/>
          </w:tcPr>
          <w:p w14:paraId="4CC113B7" w14:textId="77777777" w:rsidR="005D6031" w:rsidRPr="00FC0D2B" w:rsidRDefault="005D6031" w:rsidP="000C006F">
            <w:r w:rsidRPr="00FC0D2B">
              <w:rPr>
                <w:rFonts w:cs="Calibri"/>
                <w:i/>
                <w:color w:val="FF0000"/>
              </w:rPr>
              <w:t xml:space="preserve">Name the role responsible for leading on this activity and include </w:t>
            </w:r>
            <w:r>
              <w:rPr>
                <w:rFonts w:cs="Calibri"/>
                <w:i/>
                <w:color w:val="FF0000"/>
              </w:rPr>
              <w:t xml:space="preserve">their </w:t>
            </w:r>
            <w:r w:rsidRPr="00FC0D2B">
              <w:rPr>
                <w:rFonts w:cs="Calibri"/>
                <w:i/>
                <w:color w:val="FF0000"/>
              </w:rPr>
              <w:t>deputies</w:t>
            </w:r>
            <w:r>
              <w:rPr>
                <w:rFonts w:cs="Calibri"/>
                <w:i/>
                <w:color w:val="FF0000"/>
              </w:rPr>
              <w:t>.</w:t>
            </w:r>
          </w:p>
        </w:tc>
      </w:tr>
      <w:tr w:rsidR="005D6031" w:rsidRPr="00FC0D2B" w14:paraId="7AF1DFCE" w14:textId="77777777" w:rsidTr="000C006F">
        <w:tc>
          <w:tcPr>
            <w:tcW w:w="3557" w:type="dxa"/>
            <w:gridSpan w:val="3"/>
          </w:tcPr>
          <w:p w14:paraId="7097BF1F" w14:textId="77777777" w:rsidR="005D6031" w:rsidRPr="000A5F9C" w:rsidRDefault="005D6031" w:rsidP="000C006F">
            <w:pPr>
              <w:rPr>
                <w:rFonts w:cs="Calibri"/>
              </w:rPr>
            </w:pPr>
            <w:r w:rsidRPr="00FC0D2B">
              <w:rPr>
                <w:rFonts w:cs="Calibri"/>
              </w:rPr>
              <w:t>Potential impact on the business if interrupted</w:t>
            </w:r>
          </w:p>
        </w:tc>
        <w:tc>
          <w:tcPr>
            <w:tcW w:w="12031" w:type="dxa"/>
          </w:tcPr>
          <w:p w14:paraId="088BEC38" w14:textId="77777777" w:rsidR="005D6031" w:rsidRPr="00FC0D2B" w:rsidRDefault="005D6031" w:rsidP="000C006F">
            <w:r w:rsidRPr="00FC0D2B">
              <w:rPr>
                <w:i/>
                <w:iCs/>
                <w:color w:val="FF0000"/>
              </w:rPr>
              <w:t>Think about and list how your business would be affected if this function</w:t>
            </w:r>
            <w:r>
              <w:rPr>
                <w:i/>
                <w:iCs/>
                <w:color w:val="FF0000"/>
              </w:rPr>
              <w:t>/</w:t>
            </w:r>
            <w:r w:rsidRPr="00FC0D2B">
              <w:rPr>
                <w:i/>
                <w:iCs/>
                <w:color w:val="FF0000"/>
              </w:rPr>
              <w:t>activity stopped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5D6031" w:rsidRPr="00FC0D2B" w14:paraId="28304EE3" w14:textId="77777777" w:rsidTr="000C006F">
        <w:tc>
          <w:tcPr>
            <w:tcW w:w="3557" w:type="dxa"/>
            <w:gridSpan w:val="3"/>
          </w:tcPr>
          <w:p w14:paraId="2C23DC45" w14:textId="3D6DF422" w:rsidR="005D6031" w:rsidRPr="0077174A" w:rsidRDefault="005D6031" w:rsidP="000C006F">
            <w:r w:rsidRPr="00D815DF">
              <w:t xml:space="preserve">Likelihood of interruption to </w:t>
            </w:r>
            <w:r>
              <w:t>the business</w:t>
            </w:r>
          </w:p>
        </w:tc>
        <w:tc>
          <w:tcPr>
            <w:tcW w:w="12031" w:type="dxa"/>
          </w:tcPr>
          <w:p w14:paraId="76C61569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C</w:t>
            </w:r>
            <w:r w:rsidRPr="00FE3A96">
              <w:rPr>
                <w:i/>
                <w:iCs/>
                <w:color w:val="FF0000"/>
              </w:rPr>
              <w:t>onsider the range of hazards that may threaten the function/activity e.g. severe weather, cyber-attack etc.</w:t>
            </w:r>
            <w:r>
              <w:rPr>
                <w:i/>
                <w:iCs/>
                <w:color w:val="FF0000"/>
              </w:rPr>
              <w:t>,</w:t>
            </w:r>
            <w:r w:rsidRPr="00FE3A96">
              <w:rPr>
                <w:i/>
                <w:iCs/>
                <w:color w:val="FF0000"/>
              </w:rPr>
              <w:t xml:space="preserve"> and think how likely they are to occur</w:t>
            </w:r>
            <w:r>
              <w:rPr>
                <w:i/>
                <w:iCs/>
                <w:color w:val="FF0000"/>
              </w:rPr>
              <w:t>.</w:t>
            </w:r>
          </w:p>
        </w:tc>
      </w:tr>
      <w:tr w:rsidR="005D6031" w:rsidRPr="00FC0D2B" w14:paraId="646BF2FC" w14:textId="77777777" w:rsidTr="000C006F">
        <w:tc>
          <w:tcPr>
            <w:tcW w:w="3557" w:type="dxa"/>
            <w:gridSpan w:val="3"/>
          </w:tcPr>
          <w:p w14:paraId="604F2A1D" w14:textId="3E3B9D16" w:rsidR="005D6031" w:rsidRPr="0077174A" w:rsidRDefault="005D6031" w:rsidP="000C006F">
            <w:r>
              <w:t>Recovery timeframe</w:t>
            </w:r>
          </w:p>
        </w:tc>
        <w:tc>
          <w:tcPr>
            <w:tcW w:w="12031" w:type="dxa"/>
          </w:tcPr>
          <w:p w14:paraId="580F7798" w14:textId="77777777" w:rsidR="005D6031" w:rsidRPr="00FC0D2B" w:rsidRDefault="005D6031" w:rsidP="000C006F">
            <w:r w:rsidRPr="00BD17C3">
              <w:rPr>
                <w:i/>
                <w:iCs/>
                <w:color w:val="FF0000"/>
              </w:rPr>
              <w:t xml:space="preserve">How quickly must </w:t>
            </w:r>
            <w:r>
              <w:rPr>
                <w:i/>
                <w:iCs/>
                <w:color w:val="FF0000"/>
              </w:rPr>
              <w:t>t</w:t>
            </w:r>
            <w:r w:rsidRPr="00BD17C3">
              <w:rPr>
                <w:i/>
                <w:iCs/>
                <w:color w:val="FF0000"/>
              </w:rPr>
              <w:t>h</w:t>
            </w:r>
            <w:r>
              <w:rPr>
                <w:i/>
                <w:iCs/>
                <w:color w:val="FF0000"/>
              </w:rPr>
              <w:t>e function/activity</w:t>
            </w:r>
            <w:r w:rsidRPr="00BD17C3">
              <w:rPr>
                <w:i/>
                <w:iCs/>
                <w:color w:val="FF0000"/>
              </w:rPr>
              <w:t xml:space="preserve"> be recovered to avoid lasting damage</w:t>
            </w:r>
            <w:r>
              <w:rPr>
                <w:i/>
                <w:iCs/>
                <w:color w:val="FF0000"/>
              </w:rPr>
              <w:t xml:space="preserve"> e.g. 2 hours, 24 hours, 3 days, 1 week</w:t>
            </w:r>
            <w:r w:rsidRPr="00BD17C3"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15C91DF1" w14:textId="77777777" w:rsidTr="000C006F">
        <w:tc>
          <w:tcPr>
            <w:tcW w:w="3557" w:type="dxa"/>
            <w:gridSpan w:val="3"/>
          </w:tcPr>
          <w:p w14:paraId="1C55958D" w14:textId="77777777" w:rsidR="005D6031" w:rsidRPr="00FC0D2B" w:rsidRDefault="005D6031" w:rsidP="000C006F">
            <w:r>
              <w:t>Resources required for recovery</w:t>
            </w:r>
          </w:p>
        </w:tc>
        <w:tc>
          <w:tcPr>
            <w:tcW w:w="12031" w:type="dxa"/>
          </w:tcPr>
          <w:p w14:paraId="1A56FA32" w14:textId="77777777" w:rsidR="005D6031" w:rsidRPr="00FC0D2B" w:rsidRDefault="005D6031" w:rsidP="000C006F">
            <w:r w:rsidRPr="00D16715">
              <w:rPr>
                <w:i/>
                <w:iCs/>
                <w:color w:val="FF0000"/>
              </w:rPr>
              <w:t>What are these? Identify them now and list them here.</w:t>
            </w:r>
          </w:p>
        </w:tc>
      </w:tr>
      <w:tr w:rsidR="005D6031" w:rsidRPr="00FC0D2B" w14:paraId="03C064FA" w14:textId="77777777" w:rsidTr="000C006F">
        <w:tc>
          <w:tcPr>
            <w:tcW w:w="3557" w:type="dxa"/>
            <w:gridSpan w:val="3"/>
          </w:tcPr>
          <w:p w14:paraId="5F8E6EDB" w14:textId="77777777" w:rsidR="005D6031" w:rsidRPr="00FC0D2B" w:rsidRDefault="005D6031" w:rsidP="000C006F">
            <w:r>
              <w:t>Staff</w:t>
            </w:r>
          </w:p>
        </w:tc>
        <w:tc>
          <w:tcPr>
            <w:tcW w:w="12031" w:type="dxa"/>
          </w:tcPr>
          <w:p w14:paraId="763FAC42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Numbers, skills, knowledge, alternatives, interchangeable?</w:t>
            </w:r>
          </w:p>
        </w:tc>
      </w:tr>
      <w:tr w:rsidR="005D6031" w:rsidRPr="00FC0D2B" w14:paraId="6357835D" w14:textId="77777777" w:rsidTr="000C006F">
        <w:tc>
          <w:tcPr>
            <w:tcW w:w="3557" w:type="dxa"/>
            <w:gridSpan w:val="3"/>
          </w:tcPr>
          <w:p w14:paraId="06EE8E2F" w14:textId="77777777" w:rsidR="005D6031" w:rsidRPr="00FC0D2B" w:rsidRDefault="005D6031" w:rsidP="000C006F">
            <w:r>
              <w:t>Premises</w:t>
            </w:r>
          </w:p>
        </w:tc>
        <w:tc>
          <w:tcPr>
            <w:tcW w:w="12031" w:type="dxa"/>
          </w:tcPr>
          <w:p w14:paraId="08D15FDE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If your main premises is impacted, can you relocate to an alternative, work from home?</w:t>
            </w:r>
          </w:p>
        </w:tc>
      </w:tr>
      <w:tr w:rsidR="005D6031" w:rsidRPr="00FC0D2B" w14:paraId="053E1989" w14:textId="77777777" w:rsidTr="000C006F">
        <w:tc>
          <w:tcPr>
            <w:tcW w:w="3557" w:type="dxa"/>
            <w:gridSpan w:val="3"/>
          </w:tcPr>
          <w:p w14:paraId="2F577E13" w14:textId="77777777" w:rsidR="005D6031" w:rsidRPr="00FC0D2B" w:rsidRDefault="005D6031" w:rsidP="000C006F">
            <w:r>
              <w:t>IT systems</w:t>
            </w:r>
          </w:p>
        </w:tc>
        <w:tc>
          <w:tcPr>
            <w:tcW w:w="12031" w:type="dxa"/>
          </w:tcPr>
          <w:p w14:paraId="4A8C58F9" w14:textId="77777777" w:rsidR="005D6031" w:rsidRPr="00FC0D2B" w:rsidRDefault="005D6031" w:rsidP="000C006F">
            <w:r w:rsidRPr="00054A65">
              <w:rPr>
                <w:i/>
                <w:iCs/>
                <w:color w:val="FF0000"/>
              </w:rPr>
              <w:t>Backing-up and recovery processes, staff and equipment required, alternative workarounds</w:t>
            </w:r>
            <w:r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4DF29F5C" w14:textId="77777777" w:rsidTr="000C006F">
        <w:tc>
          <w:tcPr>
            <w:tcW w:w="3557" w:type="dxa"/>
            <w:gridSpan w:val="3"/>
          </w:tcPr>
          <w:p w14:paraId="3A663E6A" w14:textId="77777777" w:rsidR="005D6031" w:rsidRPr="00FC0D2B" w:rsidRDefault="005D6031" w:rsidP="000C006F">
            <w:r>
              <w:t>Communications</w:t>
            </w:r>
          </w:p>
        </w:tc>
        <w:tc>
          <w:tcPr>
            <w:tcW w:w="12031" w:type="dxa"/>
          </w:tcPr>
          <w:p w14:paraId="7F753156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 xml:space="preserve">Have </w:t>
            </w:r>
            <w:r w:rsidRPr="00054A65">
              <w:rPr>
                <w:i/>
                <w:iCs/>
                <w:color w:val="FF0000"/>
              </w:rPr>
              <w:t>a variety of methods to contact customers, staff, suppliers etc.</w:t>
            </w:r>
          </w:p>
        </w:tc>
      </w:tr>
      <w:tr w:rsidR="005D6031" w:rsidRPr="00FC0D2B" w14:paraId="3A08B9A3" w14:textId="77777777" w:rsidTr="000C006F">
        <w:tc>
          <w:tcPr>
            <w:tcW w:w="3557" w:type="dxa"/>
            <w:gridSpan w:val="3"/>
          </w:tcPr>
          <w:p w14:paraId="6FD874A5" w14:textId="77777777" w:rsidR="005D6031" w:rsidRPr="00FC0D2B" w:rsidRDefault="005D6031" w:rsidP="000C006F">
            <w:r>
              <w:t>Supplies</w:t>
            </w:r>
          </w:p>
        </w:tc>
        <w:tc>
          <w:tcPr>
            <w:tcW w:w="12031" w:type="dxa"/>
          </w:tcPr>
          <w:p w14:paraId="5DFFD12E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P</w:t>
            </w:r>
            <w:r w:rsidRPr="00054A65">
              <w:rPr>
                <w:i/>
                <w:iCs/>
                <w:color w:val="FF0000"/>
              </w:rPr>
              <w:t>rocesses to replace stock and key supplies, alternative workarounds</w:t>
            </w:r>
            <w:r>
              <w:rPr>
                <w:i/>
                <w:iCs/>
                <w:color w:val="FF0000"/>
              </w:rPr>
              <w:t>?</w:t>
            </w:r>
          </w:p>
        </w:tc>
      </w:tr>
      <w:tr w:rsidR="005D6031" w:rsidRPr="00FC0D2B" w14:paraId="2BA0A38D" w14:textId="77777777" w:rsidTr="000C006F">
        <w:tc>
          <w:tcPr>
            <w:tcW w:w="3557" w:type="dxa"/>
            <w:gridSpan w:val="3"/>
          </w:tcPr>
          <w:p w14:paraId="7BC67994" w14:textId="77777777" w:rsidR="005D6031" w:rsidRPr="00FC0D2B" w:rsidRDefault="005D6031" w:rsidP="000C006F">
            <w:r>
              <w:t>Equipment</w:t>
            </w:r>
          </w:p>
        </w:tc>
        <w:tc>
          <w:tcPr>
            <w:tcW w:w="12031" w:type="dxa"/>
          </w:tcPr>
          <w:p w14:paraId="08331B07" w14:textId="77777777" w:rsidR="005D6031" w:rsidRPr="00FC0D2B" w:rsidRDefault="005D6031" w:rsidP="000C006F">
            <w:r>
              <w:rPr>
                <w:i/>
                <w:iCs/>
                <w:color w:val="FF0000"/>
              </w:rPr>
              <w:t>K</w:t>
            </w:r>
            <w:r w:rsidRPr="00054A65">
              <w:rPr>
                <w:i/>
                <w:iCs/>
                <w:color w:val="FF0000"/>
              </w:rPr>
              <w:t>ey equipment repair or replacement processes, alternative sources, mutual aid etc.</w:t>
            </w:r>
          </w:p>
        </w:tc>
      </w:tr>
      <w:tr w:rsidR="005D6031" w:rsidRPr="00FC0D2B" w14:paraId="44D8C641" w14:textId="77777777" w:rsidTr="000C006F">
        <w:tc>
          <w:tcPr>
            <w:tcW w:w="3557" w:type="dxa"/>
            <w:gridSpan w:val="3"/>
          </w:tcPr>
          <w:p w14:paraId="4CAF210D" w14:textId="77777777" w:rsidR="005D6031" w:rsidRPr="00FC0D2B" w:rsidRDefault="005D6031" w:rsidP="000C006F">
            <w:r w:rsidRPr="00B15F94">
              <w:rPr>
                <w:i/>
                <w:iCs/>
                <w:color w:val="FF0000"/>
              </w:rPr>
              <w:t>Add others as required</w:t>
            </w:r>
          </w:p>
        </w:tc>
        <w:tc>
          <w:tcPr>
            <w:tcW w:w="12031" w:type="dxa"/>
          </w:tcPr>
          <w:p w14:paraId="7593DED7" w14:textId="77777777" w:rsidR="005D6031" w:rsidRPr="00FC0D2B" w:rsidRDefault="005D6031" w:rsidP="000C006F"/>
        </w:tc>
      </w:tr>
    </w:tbl>
    <w:p w14:paraId="6CF00F16" w14:textId="77777777" w:rsidR="00B60587" w:rsidRDefault="00B60587" w:rsidP="001C1797">
      <w:pPr>
        <w:rPr>
          <w:i/>
          <w:iCs/>
          <w:color w:val="FF0000"/>
        </w:rPr>
      </w:pPr>
    </w:p>
    <w:p w14:paraId="0CCA95AE" w14:textId="1E959E8B" w:rsidR="005D6031" w:rsidRDefault="005D6031" w:rsidP="001C1797">
      <w:pPr>
        <w:rPr>
          <w:i/>
          <w:iCs/>
          <w:color w:val="FF0000"/>
        </w:rPr>
      </w:pPr>
      <w:r w:rsidRPr="005D6031">
        <w:rPr>
          <w:i/>
          <w:iCs/>
          <w:color w:val="FF0000"/>
        </w:rPr>
        <w:t xml:space="preserve">Add </w:t>
      </w:r>
      <w:r>
        <w:rPr>
          <w:i/>
          <w:iCs/>
          <w:color w:val="FF0000"/>
        </w:rPr>
        <w:t xml:space="preserve">additional </w:t>
      </w:r>
      <w:r w:rsidR="00B60587">
        <w:rPr>
          <w:i/>
          <w:iCs/>
          <w:color w:val="FF0000"/>
        </w:rPr>
        <w:t>tables</w:t>
      </w:r>
      <w:r w:rsidRPr="005D6031">
        <w:rPr>
          <w:i/>
          <w:iCs/>
          <w:color w:val="FF0000"/>
        </w:rPr>
        <w:t xml:space="preserve"> as required</w:t>
      </w:r>
    </w:p>
    <w:p w14:paraId="1E489F15" w14:textId="12678CF1" w:rsidR="00B60587" w:rsidRPr="002B2644" w:rsidRDefault="002B2644" w:rsidP="00B60587">
      <w:pPr>
        <w:jc w:val="center"/>
        <w:rPr>
          <w:b/>
          <w:bCs/>
        </w:rPr>
      </w:pPr>
      <w:r w:rsidRPr="002B2644">
        <w:rPr>
          <w:b/>
          <w:bCs/>
        </w:rPr>
        <w:t>END OF PLAN</w:t>
      </w:r>
      <w:r w:rsidR="00053393">
        <w:rPr>
          <w:b/>
          <w:bCs/>
        </w:rPr>
        <w:t xml:space="preserve"> – PRINT ME!</w:t>
      </w:r>
    </w:p>
    <w:sectPr w:rsidR="00B60587" w:rsidRPr="002B2644" w:rsidSect="00F47478">
      <w:pgSz w:w="16838" w:h="11906" w:orient="landscape"/>
      <w:pgMar w:top="567" w:right="567" w:bottom="567" w:left="56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D730C" w14:textId="77777777" w:rsidR="00E56BE5" w:rsidRDefault="00E56BE5" w:rsidP="001C1797">
      <w:pPr>
        <w:spacing w:after="0" w:line="240" w:lineRule="auto"/>
      </w:pPr>
      <w:r>
        <w:separator/>
      </w:r>
    </w:p>
  </w:endnote>
  <w:endnote w:type="continuationSeparator" w:id="0">
    <w:p w14:paraId="0691199B" w14:textId="77777777" w:rsidR="00E56BE5" w:rsidRDefault="00E56BE5" w:rsidP="001C1797">
      <w:pPr>
        <w:spacing w:after="0" w:line="240" w:lineRule="auto"/>
      </w:pPr>
      <w:r>
        <w:continuationSeparator/>
      </w:r>
    </w:p>
  </w:endnote>
  <w:endnote w:type="continuationNotice" w:id="1">
    <w:p w14:paraId="3B0F8775" w14:textId="77777777" w:rsidR="00E56BE5" w:rsidRDefault="00E56BE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4D9C2" w14:textId="4F16006E" w:rsidR="00D815DF" w:rsidRDefault="00D815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1A1B54C1" wp14:editId="27F5E8C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936107807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88ADC4" w14:textId="6B7F0EE5" w:rsidR="00D815DF" w:rsidRPr="00D815DF" w:rsidRDefault="00D815DF" w:rsidP="00D815D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D815D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1B54C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alt="OFFICIAL" style="position:absolute;margin-left:0;margin-top:0;width:36.2pt;height:28.15pt;z-index:25165824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" filled="f" stroked="f">
              <v:textbox style="mso-fit-shape-to-text:t" inset="0,0,0,15pt">
                <w:txbxContent>
                  <w:p w14:paraId="5988ADC4" w14:textId="6B7F0EE5" w:rsidR="00D815DF" w:rsidRPr="00D815DF" w:rsidRDefault="00D815DF" w:rsidP="00D815D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D815D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082FC" w14:textId="36831B6D" w:rsidR="00D815DF" w:rsidRDefault="00D815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5EBFFB70" wp14:editId="7A610E86">
              <wp:simplePos x="915035" y="1007237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332918289" name="Text Box 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182BAE" w14:textId="37507160" w:rsidR="00D815DF" w:rsidRPr="00D815DF" w:rsidRDefault="00D815DF" w:rsidP="00D815D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D815D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BFFB7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alt="OFFICIAL" style="position:absolute;margin-left:0;margin-top:0;width:36.2pt;height:28.15pt;z-index:25165824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" filled="f" stroked="f">
              <v:textbox style="mso-fit-shape-to-text:t" inset="0,0,0,15pt">
                <w:txbxContent>
                  <w:p w14:paraId="21182BAE" w14:textId="37507160" w:rsidR="00D815DF" w:rsidRPr="00D815DF" w:rsidRDefault="00D815DF" w:rsidP="00D815D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D815D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074D3" w14:textId="2DDDB759" w:rsidR="00D815DF" w:rsidRDefault="00D815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DCF9E5C" wp14:editId="33B7703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840953046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4060C9" w14:textId="42CDE586" w:rsidR="00D815DF" w:rsidRPr="00D815DF" w:rsidRDefault="00D815DF" w:rsidP="00D815D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D815D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CF9E5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OFFICIAL" style="position:absolute;margin-left:0;margin-top:0;width:36.2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" filled="f" stroked="f">
              <v:textbox style="mso-fit-shape-to-text:t" inset="0,0,0,15pt">
                <w:txbxContent>
                  <w:p w14:paraId="6A4060C9" w14:textId="42CDE586" w:rsidR="00D815DF" w:rsidRPr="00D815DF" w:rsidRDefault="00D815DF" w:rsidP="00D815D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D815D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76DC0" w14:textId="19D4C962" w:rsidR="00D815DF" w:rsidRDefault="00D815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133E6F93" wp14:editId="34FCD5E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111252431" name="Text Box 6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003844" w14:textId="757B73EC" w:rsidR="00D815DF" w:rsidRPr="00D815DF" w:rsidRDefault="00D815DF" w:rsidP="00D815D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D815D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3E6F9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OFFICIAL" style="position:absolute;margin-left:0;margin-top:0;width:36.2pt;height:28.15pt;z-index:25165824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" filled="f" stroked="f">
              <v:textbox style="mso-fit-shape-to-text:t" inset="0,0,0,15pt">
                <w:txbxContent>
                  <w:p w14:paraId="7A003844" w14:textId="757B73EC" w:rsidR="00D815DF" w:rsidRPr="00D815DF" w:rsidRDefault="00D815DF" w:rsidP="00D815D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D815D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49493227"/>
      <w:docPartObj>
        <w:docPartGallery w:val="Page Numbers (Bottom of Page)"/>
        <w:docPartUnique/>
      </w:docPartObj>
    </w:sdtPr>
    <w:sdtContent>
      <w:p w14:paraId="5A49DEED" w14:textId="2EED7504" w:rsidR="001B3932" w:rsidRDefault="001B3932" w:rsidP="00074EBC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B42530" w14:textId="77777777" w:rsidR="001C1797" w:rsidRDefault="001C179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34094" w14:textId="70F02CDA" w:rsidR="00D815DF" w:rsidRDefault="00D815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48F58D2C" wp14:editId="5182E1F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193336661" name="Text Box 5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C3F383" w14:textId="2A61E007" w:rsidR="00D815DF" w:rsidRPr="00D815DF" w:rsidRDefault="00D815DF" w:rsidP="00D815D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D815D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F58D2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alt="OFFICIAL" style="position:absolute;margin-left:0;margin-top:0;width:36.2pt;height:28.15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" filled="f" stroked="f">
              <v:textbox style="mso-fit-shape-to-text:t" inset="0,0,0,15pt">
                <w:txbxContent>
                  <w:p w14:paraId="5AC3F383" w14:textId="2A61E007" w:rsidR="00D815DF" w:rsidRPr="00D815DF" w:rsidRDefault="00D815DF" w:rsidP="00D815D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D815D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F5B5D" w14:textId="77777777" w:rsidR="00E56BE5" w:rsidRDefault="00E56BE5" w:rsidP="001C1797">
      <w:pPr>
        <w:spacing w:after="0" w:line="240" w:lineRule="auto"/>
      </w:pPr>
      <w:r>
        <w:separator/>
      </w:r>
    </w:p>
  </w:footnote>
  <w:footnote w:type="continuationSeparator" w:id="0">
    <w:p w14:paraId="030CA02F" w14:textId="77777777" w:rsidR="00E56BE5" w:rsidRDefault="00E56BE5" w:rsidP="001C1797">
      <w:pPr>
        <w:spacing w:after="0" w:line="240" w:lineRule="auto"/>
      </w:pPr>
      <w:r>
        <w:continuationSeparator/>
      </w:r>
    </w:p>
  </w:footnote>
  <w:footnote w:type="continuationNotice" w:id="1">
    <w:p w14:paraId="73CB5894" w14:textId="77777777" w:rsidR="00E56BE5" w:rsidRDefault="00E56BE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021E7"/>
    <w:multiLevelType w:val="hybridMultilevel"/>
    <w:tmpl w:val="A1EED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0EED"/>
    <w:multiLevelType w:val="hybridMultilevel"/>
    <w:tmpl w:val="843A1A4A"/>
    <w:lvl w:ilvl="0" w:tplc="0B4A77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537FE7"/>
    <w:multiLevelType w:val="hybridMultilevel"/>
    <w:tmpl w:val="2F7403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113CC8"/>
    <w:multiLevelType w:val="hybridMultilevel"/>
    <w:tmpl w:val="21225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983AEA"/>
    <w:multiLevelType w:val="hybridMultilevel"/>
    <w:tmpl w:val="31E68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373F47"/>
    <w:multiLevelType w:val="hybridMultilevel"/>
    <w:tmpl w:val="863E6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2B4FE6"/>
    <w:multiLevelType w:val="hybridMultilevel"/>
    <w:tmpl w:val="00E6B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52949">
    <w:abstractNumId w:val="6"/>
  </w:num>
  <w:num w:numId="2" w16cid:durableId="94643627">
    <w:abstractNumId w:val="3"/>
  </w:num>
  <w:num w:numId="3" w16cid:durableId="296765531">
    <w:abstractNumId w:val="0"/>
  </w:num>
  <w:num w:numId="4" w16cid:durableId="1896114124">
    <w:abstractNumId w:val="2"/>
  </w:num>
  <w:num w:numId="5" w16cid:durableId="1237671728">
    <w:abstractNumId w:val="5"/>
  </w:num>
  <w:num w:numId="6" w16cid:durableId="51463948">
    <w:abstractNumId w:val="4"/>
  </w:num>
  <w:num w:numId="7" w16cid:durableId="714162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DA9"/>
    <w:rsid w:val="000132CF"/>
    <w:rsid w:val="00023D39"/>
    <w:rsid w:val="00024802"/>
    <w:rsid w:val="0002776A"/>
    <w:rsid w:val="00053393"/>
    <w:rsid w:val="00054A65"/>
    <w:rsid w:val="00063244"/>
    <w:rsid w:val="00074EBC"/>
    <w:rsid w:val="000A4AFB"/>
    <w:rsid w:val="000A5F9C"/>
    <w:rsid w:val="000A7239"/>
    <w:rsid w:val="000B51B0"/>
    <w:rsid w:val="000C732C"/>
    <w:rsid w:val="000D20BD"/>
    <w:rsid w:val="000E0BA2"/>
    <w:rsid w:val="000F093B"/>
    <w:rsid w:val="00114F8C"/>
    <w:rsid w:val="001238E2"/>
    <w:rsid w:val="00140B5F"/>
    <w:rsid w:val="00144F4B"/>
    <w:rsid w:val="00150999"/>
    <w:rsid w:val="001565D4"/>
    <w:rsid w:val="00156926"/>
    <w:rsid w:val="00163AE3"/>
    <w:rsid w:val="00163E72"/>
    <w:rsid w:val="00181EC9"/>
    <w:rsid w:val="001821F7"/>
    <w:rsid w:val="0018410A"/>
    <w:rsid w:val="001A4D1F"/>
    <w:rsid w:val="001B06D5"/>
    <w:rsid w:val="001B3932"/>
    <w:rsid w:val="001B7C06"/>
    <w:rsid w:val="001C1797"/>
    <w:rsid w:val="001F0D5E"/>
    <w:rsid w:val="002104C3"/>
    <w:rsid w:val="00217C3F"/>
    <w:rsid w:val="00234EF2"/>
    <w:rsid w:val="002377E3"/>
    <w:rsid w:val="00246C43"/>
    <w:rsid w:val="0025784A"/>
    <w:rsid w:val="0026117E"/>
    <w:rsid w:val="00280B11"/>
    <w:rsid w:val="00290164"/>
    <w:rsid w:val="002A3CF8"/>
    <w:rsid w:val="002B2644"/>
    <w:rsid w:val="002B4246"/>
    <w:rsid w:val="002D2DC4"/>
    <w:rsid w:val="002E2F8D"/>
    <w:rsid w:val="002E7247"/>
    <w:rsid w:val="002F2737"/>
    <w:rsid w:val="002F3DB0"/>
    <w:rsid w:val="002F743C"/>
    <w:rsid w:val="003100DF"/>
    <w:rsid w:val="00317EDB"/>
    <w:rsid w:val="00322598"/>
    <w:rsid w:val="00340993"/>
    <w:rsid w:val="0034651E"/>
    <w:rsid w:val="0035319B"/>
    <w:rsid w:val="00373D3D"/>
    <w:rsid w:val="00382DFE"/>
    <w:rsid w:val="00387BD2"/>
    <w:rsid w:val="00392FF3"/>
    <w:rsid w:val="00395B4F"/>
    <w:rsid w:val="00397376"/>
    <w:rsid w:val="003A0762"/>
    <w:rsid w:val="003B3053"/>
    <w:rsid w:val="003C2359"/>
    <w:rsid w:val="003C2C63"/>
    <w:rsid w:val="003D70B3"/>
    <w:rsid w:val="003E0C25"/>
    <w:rsid w:val="003E2C75"/>
    <w:rsid w:val="00403B29"/>
    <w:rsid w:val="0041252C"/>
    <w:rsid w:val="0043631C"/>
    <w:rsid w:val="0044206D"/>
    <w:rsid w:val="00445E8D"/>
    <w:rsid w:val="00451612"/>
    <w:rsid w:val="00461A7C"/>
    <w:rsid w:val="00473DF9"/>
    <w:rsid w:val="00480DE4"/>
    <w:rsid w:val="004904F4"/>
    <w:rsid w:val="00490BD5"/>
    <w:rsid w:val="004A2576"/>
    <w:rsid w:val="00500FD3"/>
    <w:rsid w:val="005057B1"/>
    <w:rsid w:val="0052290A"/>
    <w:rsid w:val="00532189"/>
    <w:rsid w:val="00540A63"/>
    <w:rsid w:val="00562137"/>
    <w:rsid w:val="005A4017"/>
    <w:rsid w:val="005C4738"/>
    <w:rsid w:val="005D6031"/>
    <w:rsid w:val="005D7807"/>
    <w:rsid w:val="005E14D7"/>
    <w:rsid w:val="005F7817"/>
    <w:rsid w:val="00612C76"/>
    <w:rsid w:val="00621082"/>
    <w:rsid w:val="00624D58"/>
    <w:rsid w:val="00640098"/>
    <w:rsid w:val="00682ED1"/>
    <w:rsid w:val="006951CA"/>
    <w:rsid w:val="006D303F"/>
    <w:rsid w:val="006E20DC"/>
    <w:rsid w:val="006E685F"/>
    <w:rsid w:val="00705255"/>
    <w:rsid w:val="00727DE2"/>
    <w:rsid w:val="00764C39"/>
    <w:rsid w:val="0077174A"/>
    <w:rsid w:val="00795856"/>
    <w:rsid w:val="007A3863"/>
    <w:rsid w:val="007A69A2"/>
    <w:rsid w:val="007C4D0F"/>
    <w:rsid w:val="007D4C2C"/>
    <w:rsid w:val="00802D6B"/>
    <w:rsid w:val="00822637"/>
    <w:rsid w:val="0082357A"/>
    <w:rsid w:val="00823695"/>
    <w:rsid w:val="00852226"/>
    <w:rsid w:val="0088732E"/>
    <w:rsid w:val="008C13ED"/>
    <w:rsid w:val="008C5AFA"/>
    <w:rsid w:val="008D00F1"/>
    <w:rsid w:val="008D7ED0"/>
    <w:rsid w:val="008E60F6"/>
    <w:rsid w:val="009155F9"/>
    <w:rsid w:val="00917E49"/>
    <w:rsid w:val="00927377"/>
    <w:rsid w:val="00935097"/>
    <w:rsid w:val="009406DC"/>
    <w:rsid w:val="00966134"/>
    <w:rsid w:val="00970EAE"/>
    <w:rsid w:val="009717D8"/>
    <w:rsid w:val="00994349"/>
    <w:rsid w:val="00995419"/>
    <w:rsid w:val="009B198E"/>
    <w:rsid w:val="009E05C6"/>
    <w:rsid w:val="009F252A"/>
    <w:rsid w:val="009F6206"/>
    <w:rsid w:val="00A16E08"/>
    <w:rsid w:val="00A472DE"/>
    <w:rsid w:val="00A64C43"/>
    <w:rsid w:val="00A66A40"/>
    <w:rsid w:val="00A82102"/>
    <w:rsid w:val="00A850E6"/>
    <w:rsid w:val="00A90A8A"/>
    <w:rsid w:val="00A94769"/>
    <w:rsid w:val="00AA5747"/>
    <w:rsid w:val="00AA74DB"/>
    <w:rsid w:val="00AB3886"/>
    <w:rsid w:val="00AB46F5"/>
    <w:rsid w:val="00AE47BF"/>
    <w:rsid w:val="00B076BB"/>
    <w:rsid w:val="00B15F94"/>
    <w:rsid w:val="00B22523"/>
    <w:rsid w:val="00B301A6"/>
    <w:rsid w:val="00B55B22"/>
    <w:rsid w:val="00B60587"/>
    <w:rsid w:val="00B61DCD"/>
    <w:rsid w:val="00B84AC6"/>
    <w:rsid w:val="00BC1368"/>
    <w:rsid w:val="00BD17C3"/>
    <w:rsid w:val="00C26A1B"/>
    <w:rsid w:val="00C43DA9"/>
    <w:rsid w:val="00C5132E"/>
    <w:rsid w:val="00C51A29"/>
    <w:rsid w:val="00C53C26"/>
    <w:rsid w:val="00C65286"/>
    <w:rsid w:val="00C77614"/>
    <w:rsid w:val="00CB10CF"/>
    <w:rsid w:val="00CB126A"/>
    <w:rsid w:val="00CB26C2"/>
    <w:rsid w:val="00CD0133"/>
    <w:rsid w:val="00CD4892"/>
    <w:rsid w:val="00CD680B"/>
    <w:rsid w:val="00CE7293"/>
    <w:rsid w:val="00CF77F2"/>
    <w:rsid w:val="00D079E7"/>
    <w:rsid w:val="00D16715"/>
    <w:rsid w:val="00D227D9"/>
    <w:rsid w:val="00D274A7"/>
    <w:rsid w:val="00D4457A"/>
    <w:rsid w:val="00D44940"/>
    <w:rsid w:val="00D55663"/>
    <w:rsid w:val="00D815DF"/>
    <w:rsid w:val="00D85E33"/>
    <w:rsid w:val="00DA1A1A"/>
    <w:rsid w:val="00DC4709"/>
    <w:rsid w:val="00DD4EF8"/>
    <w:rsid w:val="00DD5F95"/>
    <w:rsid w:val="00DE730B"/>
    <w:rsid w:val="00DF2953"/>
    <w:rsid w:val="00E32F72"/>
    <w:rsid w:val="00E538F2"/>
    <w:rsid w:val="00E56BE5"/>
    <w:rsid w:val="00E6562B"/>
    <w:rsid w:val="00E702B7"/>
    <w:rsid w:val="00E76EC4"/>
    <w:rsid w:val="00E83CC7"/>
    <w:rsid w:val="00E85BBA"/>
    <w:rsid w:val="00E94E33"/>
    <w:rsid w:val="00EA34D7"/>
    <w:rsid w:val="00EA3E8A"/>
    <w:rsid w:val="00ED6F10"/>
    <w:rsid w:val="00EF3971"/>
    <w:rsid w:val="00F03528"/>
    <w:rsid w:val="00F04A65"/>
    <w:rsid w:val="00F17A31"/>
    <w:rsid w:val="00F2087E"/>
    <w:rsid w:val="00F32E52"/>
    <w:rsid w:val="00F3552F"/>
    <w:rsid w:val="00F36B82"/>
    <w:rsid w:val="00F37CF6"/>
    <w:rsid w:val="00F47478"/>
    <w:rsid w:val="00F51565"/>
    <w:rsid w:val="00F5480C"/>
    <w:rsid w:val="00FC0D2B"/>
    <w:rsid w:val="00FC2C97"/>
    <w:rsid w:val="00FE3A96"/>
    <w:rsid w:val="00FF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373B1"/>
  <w15:chartTrackingRefBased/>
  <w15:docId w15:val="{8EC045AD-3E57-488E-8102-F6B493742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377"/>
  </w:style>
  <w:style w:type="paragraph" w:styleId="Heading1">
    <w:name w:val="heading 1"/>
    <w:basedOn w:val="Normal"/>
    <w:next w:val="Normal"/>
    <w:link w:val="Heading1Char"/>
    <w:uiPriority w:val="9"/>
    <w:qFormat/>
    <w:rsid w:val="00C43D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3D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D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D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D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D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D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D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D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D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3D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D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D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D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D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D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D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D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D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D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D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D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D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D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D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D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D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D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D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052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1509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150999"/>
    <w:pPr>
      <w:spacing w:before="240" w:after="0"/>
      <w:outlineLvl w:val="9"/>
    </w:pPr>
    <w:rPr>
      <w:kern w:val="0"/>
      <w:sz w:val="32"/>
      <w:szCs w:val="32"/>
      <w:lang w:eastAsia="en-GB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7A3863"/>
    <w:pPr>
      <w:tabs>
        <w:tab w:val="left" w:pos="720"/>
        <w:tab w:val="right" w:leader="dot" w:pos="9016"/>
      </w:tabs>
      <w:spacing w:after="100" w:line="360" w:lineRule="auto"/>
    </w:pPr>
  </w:style>
  <w:style w:type="character" w:styleId="Hyperlink">
    <w:name w:val="Hyperlink"/>
    <w:basedOn w:val="DefaultParagraphFont"/>
    <w:uiPriority w:val="99"/>
    <w:unhideWhenUsed/>
    <w:rsid w:val="001C1797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17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797"/>
  </w:style>
  <w:style w:type="paragraph" w:styleId="Footer">
    <w:name w:val="footer"/>
    <w:basedOn w:val="Normal"/>
    <w:link w:val="FooterChar"/>
    <w:uiPriority w:val="99"/>
    <w:unhideWhenUsed/>
    <w:rsid w:val="001C17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797"/>
  </w:style>
  <w:style w:type="paragraph" w:styleId="TOC2">
    <w:name w:val="toc 2"/>
    <w:basedOn w:val="Normal"/>
    <w:next w:val="Normal"/>
    <w:autoRedefine/>
    <w:uiPriority w:val="39"/>
    <w:unhideWhenUsed/>
    <w:rsid w:val="00F51565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5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81101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</w:div>
      </w:divsChild>
    </w:div>
    <w:div w:id="10225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7816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6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87B1939744364CAD94B4ABCF99AACE" ma:contentTypeVersion="4" ma:contentTypeDescription="Create a new document." ma:contentTypeScope="" ma:versionID="a55b6fdd3a26a441501c7c3b2109da5d">
  <xsd:schema xmlns:xsd="http://www.w3.org/2001/XMLSchema" xmlns:xs="http://www.w3.org/2001/XMLSchema" xmlns:p="http://schemas.microsoft.com/office/2006/metadata/properties" xmlns:ns2="722e2b9b-f1db-4cd4-83a2-b4ada116dab0" targetNamespace="http://schemas.microsoft.com/office/2006/metadata/properties" ma:root="true" ma:fieldsID="d20bfcbc47dbba6a554c317e59e8ffac" ns2:_="">
    <xsd:import namespace="722e2b9b-f1db-4cd4-83a2-b4ada116da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2e2b9b-f1db-4cd4-83a2-b4ada116da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3064AE-81C3-45D3-B15E-2E9724D9F7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4CED9D-FCB3-476D-B748-98055D00E5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124E7B9-23AB-42DC-83AC-5FD56FC0DE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636E7F2-CF4A-4362-A2FA-0000A0E58B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2e2b9b-f1db-4cd4-83a2-b4ada116da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2275</Words>
  <Characters>12974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15219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Continuity Plan template for SMEs</dc:title>
  <dc:subject>Your council</dc:subject>
  <dc:creator>Phil Whild</dc:creator>
  <cp:keywords/>
  <dc:description/>
  <cp:lastModifiedBy>Clare Cryer</cp:lastModifiedBy>
  <cp:revision>2</cp:revision>
  <dcterms:created xsi:type="dcterms:W3CDTF">2024-09-05T17:02:00Z</dcterms:created>
  <dcterms:modified xsi:type="dcterms:W3CDTF">2024-09-05T17:02:00Z</dcterms:modified>
  <cp:category>Your council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321fecd6,37cbdf1f,4f72b811,4720df55,423c5dcf,29b3de8c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2024-09-04T11:29:26Z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65acb3f7-5b3b-4419-bd6d-5146c07b8465</vt:lpwstr>
  </property>
  <property fmtid="{D5CDD505-2E9C-101B-9397-08002B2CF9AE}" pid="11" name="MSIP_Label_3ecdfc32-7be5-4b17-9f97-00453388bdd7_ContentBits">
    <vt:lpwstr>2</vt:lpwstr>
  </property>
  <property fmtid="{D5CDD505-2E9C-101B-9397-08002B2CF9AE}" pid="12" name="ContentTypeId">
    <vt:lpwstr>0x0101003487B1939744364CAD94B4ABCF99AACE</vt:lpwstr>
  </property>
</Properties>
</file>