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25E20" w14:textId="419AE6C5" w:rsidR="006E667B" w:rsidRPr="00EB51D2" w:rsidRDefault="00F76A27" w:rsidP="00A714D3">
      <w:pPr>
        <w:pStyle w:val="Heading1"/>
        <w:rPr>
          <w:b w:val="0"/>
        </w:rPr>
      </w:pPr>
      <w:r>
        <w:rPr>
          <w:noProof/>
        </w:rPr>
        <w:drawing>
          <wp:anchor distT="0" distB="0" distL="114300" distR="114300" simplePos="0" relativeHeight="251661312" behindDoc="1" locked="0" layoutInCell="1" allowOverlap="1" wp14:anchorId="352E9F52" wp14:editId="4FEE84D9">
            <wp:simplePos x="0" y="0"/>
            <wp:positionH relativeFrom="margin">
              <wp:align>left</wp:align>
            </wp:positionH>
            <wp:positionV relativeFrom="paragraph">
              <wp:posOffset>0</wp:posOffset>
            </wp:positionV>
            <wp:extent cx="1811655" cy="619125"/>
            <wp:effectExtent l="0" t="0" r="0" b="9525"/>
            <wp:wrapTight wrapText="bothSides">
              <wp:wrapPolygon edited="0">
                <wp:start x="0" y="0"/>
                <wp:lineTo x="0" y="21268"/>
                <wp:lineTo x="21350" y="21268"/>
                <wp:lineTo x="21350" y="0"/>
                <wp:lineTo x="0" y="0"/>
              </wp:wrapPolygon>
            </wp:wrapTight>
            <wp:docPr id="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1165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006E667B" w:rsidRPr="00EB51D2">
        <w:t xml:space="preserve"> </w:t>
      </w:r>
      <w:r w:rsidR="00A714D3" w:rsidRPr="00D03EAB">
        <w:rPr>
          <w:color w:val="2F5496" w:themeColor="accent1" w:themeShade="BF"/>
        </w:rPr>
        <w:t>Appendix A (1) -</w:t>
      </w:r>
      <w:r w:rsidR="00A714D3" w:rsidRPr="00D03EAB">
        <w:rPr>
          <w:b w:val="0"/>
          <w:color w:val="2F5496" w:themeColor="accent1" w:themeShade="BF"/>
        </w:rPr>
        <w:t xml:space="preserve"> </w:t>
      </w:r>
      <w:r w:rsidR="006E667B" w:rsidRPr="00D03EAB">
        <w:rPr>
          <w:color w:val="2F5496" w:themeColor="accent1" w:themeShade="BF"/>
        </w:rPr>
        <w:t xml:space="preserve">AGREEMENTS FOR </w:t>
      </w:r>
      <w:r w:rsidR="00A714D3" w:rsidRPr="00D03EAB">
        <w:rPr>
          <w:b w:val="0"/>
          <w:color w:val="2F5496" w:themeColor="accent1" w:themeShade="BF"/>
        </w:rPr>
        <w:br/>
      </w:r>
      <w:r w:rsidR="006E667B" w:rsidRPr="00D03EAB">
        <w:rPr>
          <w:color w:val="2F5496" w:themeColor="accent1" w:themeShade="BF"/>
        </w:rPr>
        <w:t xml:space="preserve">s278 APPLICATION HIGHWAYS ACT </w:t>
      </w:r>
      <w:r w:rsidR="00A714D3" w:rsidRPr="00D03EAB">
        <w:rPr>
          <w:b w:val="0"/>
          <w:color w:val="2F5496" w:themeColor="accent1" w:themeShade="BF"/>
        </w:rPr>
        <w:t>(</w:t>
      </w:r>
      <w:r w:rsidR="006E667B" w:rsidRPr="00D03EAB">
        <w:rPr>
          <w:color w:val="2F5496" w:themeColor="accent1" w:themeShade="BF"/>
        </w:rPr>
        <w:t>1980</w:t>
      </w:r>
      <w:r w:rsidR="00A714D3" w:rsidRPr="00D03EAB">
        <w:rPr>
          <w:b w:val="0"/>
          <w:color w:val="2F5496" w:themeColor="accent1" w:themeShade="BF"/>
        </w:rPr>
        <w:t>)</w:t>
      </w:r>
    </w:p>
    <w:p w14:paraId="5031EC95" w14:textId="62FE43FB" w:rsidR="007C4FD7" w:rsidRDefault="00A714D3" w:rsidP="00F93926">
      <w:pPr>
        <w:spacing w:after="0"/>
        <w:jc w:val="both"/>
        <w:rPr>
          <w:rFonts w:ascii="Arial" w:hAnsi="Arial" w:cs="Arial"/>
        </w:rPr>
      </w:pPr>
      <w:r w:rsidRPr="00A714D3">
        <w:rPr>
          <w:rFonts w:ascii="Arial" w:hAnsi="Arial" w:cs="Arial"/>
          <w:noProof/>
          <w:color w:val="FF0000"/>
        </w:rPr>
        <mc:AlternateContent>
          <mc:Choice Requires="wps">
            <w:drawing>
              <wp:anchor distT="45720" distB="45720" distL="114300" distR="114300" simplePos="0" relativeHeight="251663360" behindDoc="0" locked="0" layoutInCell="1" allowOverlap="1" wp14:anchorId="778F3A5D" wp14:editId="03B8D5F3">
                <wp:simplePos x="0" y="0"/>
                <wp:positionH relativeFrom="margin">
                  <wp:align>right</wp:align>
                </wp:positionH>
                <wp:positionV relativeFrom="paragraph">
                  <wp:posOffset>231140</wp:posOffset>
                </wp:positionV>
                <wp:extent cx="6181725" cy="1404620"/>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1404620"/>
                        </a:xfrm>
                        <a:prstGeom prst="rect">
                          <a:avLst/>
                        </a:prstGeom>
                        <a:solidFill>
                          <a:schemeClr val="accent5">
                            <a:lumMod val="20000"/>
                            <a:lumOff val="80000"/>
                          </a:schemeClr>
                        </a:solidFill>
                        <a:ln w="9525">
                          <a:solidFill>
                            <a:srgbClr val="000000"/>
                          </a:solidFill>
                          <a:miter lim="800000"/>
                          <a:headEnd/>
                          <a:tailEnd/>
                        </a:ln>
                      </wps:spPr>
                      <wps:txbx>
                        <w:txbxContent>
                          <w:p w14:paraId="037D73BE" w14:textId="37C56518" w:rsidR="00A714D3" w:rsidRPr="002C5209" w:rsidRDefault="00A714D3" w:rsidP="00A714D3">
                            <w:pPr>
                              <w:spacing w:before="120" w:after="0"/>
                              <w:jc w:val="both"/>
                              <w:rPr>
                                <w:rFonts w:ascii="Arial" w:hAnsi="Arial" w:cs="Arial"/>
                              </w:rPr>
                            </w:pPr>
                            <w:r>
                              <w:rPr>
                                <w:rFonts w:ascii="Arial" w:hAnsi="Arial" w:cs="Arial"/>
                              </w:rPr>
                              <w:t xml:space="preserve">  </w:t>
                            </w:r>
                            <w:r w:rsidRPr="002C5209">
                              <w:rPr>
                                <w:rFonts w:ascii="Arial" w:hAnsi="Arial" w:cs="Arial"/>
                              </w:rPr>
                              <w:t xml:space="preserve">Full </w:t>
                            </w:r>
                            <w:r>
                              <w:rPr>
                                <w:rFonts w:ascii="Arial" w:hAnsi="Arial" w:cs="Arial"/>
                              </w:rPr>
                              <w:t>S</w:t>
                            </w:r>
                            <w:r w:rsidRPr="002C5209">
                              <w:rPr>
                                <w:rFonts w:ascii="Arial" w:hAnsi="Arial" w:cs="Arial"/>
                              </w:rPr>
                              <w:t>278 – for all works</w:t>
                            </w:r>
                            <w:r w:rsidR="00536036">
                              <w:rPr>
                                <w:rFonts w:ascii="Arial" w:hAnsi="Arial" w:cs="Arial"/>
                              </w:rPr>
                              <w:t xml:space="preserve"> (carriageway, footways and infrastructure including drainage and street lighting etc.) proposed within existing publicly maintainable highway and / or to be considered for adoption by the Local Highway Authority (LHA)</w:t>
                            </w:r>
                            <w:r w:rsidR="00536036" w:rsidRPr="00F57A3F">
                              <w:rPr>
                                <w:rFonts w:ascii="Arial" w:hAnsi="Arial" w:cs="Arial"/>
                                <w:color w:val="FF0000"/>
                              </w:rPr>
                              <w:t xml:space="preserve"> </w:t>
                            </w:r>
                            <w:r w:rsidR="00536036" w:rsidRPr="002C5209">
                              <w:rPr>
                                <w:rFonts w:ascii="Arial" w:hAnsi="Arial" w:cs="Arial"/>
                              </w:rPr>
                              <w:t>requires:</w:t>
                            </w:r>
                          </w:p>
                          <w:p w14:paraId="7ECDE88E" w14:textId="59C233C9" w:rsidR="00A714D3" w:rsidRPr="002C5209" w:rsidRDefault="00A714D3" w:rsidP="00A714D3">
                            <w:pPr>
                              <w:pStyle w:val="NoSpacing"/>
                              <w:numPr>
                                <w:ilvl w:val="0"/>
                                <w:numId w:val="8"/>
                              </w:numPr>
                              <w:ind w:left="709"/>
                              <w:rPr>
                                <w:rFonts w:ascii="Arial" w:hAnsi="Arial" w:cs="Arial"/>
                              </w:rPr>
                            </w:pPr>
                            <w:r w:rsidRPr="002C5209">
                              <w:rPr>
                                <w:rFonts w:ascii="Arial" w:hAnsi="Arial" w:cs="Arial"/>
                              </w:rPr>
                              <w:t>a bond (</w:t>
                            </w:r>
                            <w:r w:rsidR="00536036">
                              <w:rPr>
                                <w:rFonts w:ascii="Arial" w:hAnsi="Arial" w:cs="Arial"/>
                              </w:rPr>
                              <w:t xml:space="preserve">submitted </w:t>
                            </w:r>
                            <w:r w:rsidRPr="002C5209">
                              <w:rPr>
                                <w:rFonts w:ascii="Arial" w:hAnsi="Arial" w:cs="Arial"/>
                              </w:rPr>
                              <w:t xml:space="preserve">tender </w:t>
                            </w:r>
                            <w:r w:rsidR="00536036">
                              <w:rPr>
                                <w:rFonts w:ascii="Arial" w:hAnsi="Arial" w:cs="Arial"/>
                              </w:rPr>
                              <w:t xml:space="preserve">bill of quantities </w:t>
                            </w:r>
                            <w:r w:rsidRPr="002C5209">
                              <w:rPr>
                                <w:rFonts w:ascii="Arial" w:hAnsi="Arial" w:cs="Arial"/>
                              </w:rPr>
                              <w:t>plus 10%</w:t>
                            </w:r>
                            <w:r w:rsidR="00536036">
                              <w:rPr>
                                <w:rFonts w:ascii="Arial" w:hAnsi="Arial" w:cs="Arial"/>
                              </w:rPr>
                              <w:t xml:space="preserve"> administration costs</w:t>
                            </w:r>
                            <w:r w:rsidRPr="002C5209">
                              <w:rPr>
                                <w:rFonts w:ascii="Arial" w:hAnsi="Arial" w:cs="Arial"/>
                              </w:rPr>
                              <w:t xml:space="preserve">) </w:t>
                            </w:r>
                          </w:p>
                          <w:p w14:paraId="3C5F9A0E" w14:textId="77777777" w:rsidR="00A714D3" w:rsidRPr="002C5209" w:rsidRDefault="00A714D3" w:rsidP="00A714D3">
                            <w:pPr>
                              <w:pStyle w:val="NoSpacing"/>
                              <w:numPr>
                                <w:ilvl w:val="0"/>
                                <w:numId w:val="8"/>
                              </w:numPr>
                              <w:ind w:left="709"/>
                              <w:rPr>
                                <w:rFonts w:ascii="Arial" w:hAnsi="Arial" w:cs="Arial"/>
                              </w:rPr>
                            </w:pPr>
                            <w:r w:rsidRPr="002C5209">
                              <w:rPr>
                                <w:rFonts w:ascii="Arial" w:hAnsi="Arial" w:cs="Arial"/>
                              </w:rPr>
                              <w:t xml:space="preserve">legal agreement (applicant has to pay </w:t>
                            </w:r>
                            <w:r>
                              <w:rPr>
                                <w:rFonts w:ascii="Arial" w:hAnsi="Arial" w:cs="Arial"/>
                              </w:rPr>
                              <w:t>North Yorkshire Council</w:t>
                            </w:r>
                            <w:r w:rsidRPr="002C5209">
                              <w:rPr>
                                <w:rFonts w:ascii="Arial" w:hAnsi="Arial" w:cs="Arial"/>
                              </w:rPr>
                              <w:t xml:space="preserve"> </w:t>
                            </w:r>
                            <w:r>
                              <w:rPr>
                                <w:rFonts w:ascii="Arial" w:hAnsi="Arial" w:cs="Arial"/>
                              </w:rPr>
                              <w:t>L</w:t>
                            </w:r>
                            <w:r w:rsidRPr="002C5209">
                              <w:rPr>
                                <w:rFonts w:ascii="Arial" w:hAnsi="Arial" w:cs="Arial"/>
                              </w:rPr>
                              <w:t>egal costs)</w:t>
                            </w:r>
                          </w:p>
                          <w:p w14:paraId="3AA5D856" w14:textId="0E76CA21" w:rsidR="00A714D3" w:rsidRPr="002C5209" w:rsidRDefault="00A714D3" w:rsidP="00A714D3">
                            <w:pPr>
                              <w:pStyle w:val="NoSpacing"/>
                              <w:numPr>
                                <w:ilvl w:val="0"/>
                                <w:numId w:val="8"/>
                              </w:numPr>
                              <w:ind w:left="709"/>
                              <w:rPr>
                                <w:rFonts w:ascii="Arial" w:hAnsi="Arial" w:cs="Arial"/>
                              </w:rPr>
                            </w:pPr>
                            <w:r w:rsidRPr="002C5209">
                              <w:rPr>
                                <w:rFonts w:ascii="Arial" w:hAnsi="Arial" w:cs="Arial"/>
                              </w:rPr>
                              <w:t>Checking and inspections fees (</w:t>
                            </w:r>
                            <w:r>
                              <w:rPr>
                                <w:rFonts w:ascii="Arial" w:hAnsi="Arial" w:cs="Arial"/>
                              </w:rPr>
                              <w:t>1</w:t>
                            </w:r>
                            <w:r w:rsidR="00285A8C">
                              <w:rPr>
                                <w:rFonts w:ascii="Arial" w:hAnsi="Arial" w:cs="Arial"/>
                              </w:rPr>
                              <w:t>2</w:t>
                            </w:r>
                            <w:r w:rsidRPr="002C5209">
                              <w:rPr>
                                <w:rFonts w:ascii="Arial" w:hAnsi="Arial" w:cs="Arial"/>
                              </w:rPr>
                              <w:t xml:space="preserve">% of </w:t>
                            </w:r>
                            <w:r>
                              <w:rPr>
                                <w:rFonts w:ascii="Arial" w:hAnsi="Arial" w:cs="Arial"/>
                              </w:rPr>
                              <w:t>bond</w:t>
                            </w:r>
                            <w:r w:rsidRPr="002C5209">
                              <w:rPr>
                                <w:rFonts w:ascii="Arial" w:hAnsi="Arial" w:cs="Arial"/>
                              </w:rPr>
                              <w:t>)</w:t>
                            </w:r>
                          </w:p>
                          <w:p w14:paraId="07693F80" w14:textId="77777777" w:rsidR="00A714D3" w:rsidRPr="002C5209" w:rsidRDefault="00A714D3" w:rsidP="00A714D3">
                            <w:pPr>
                              <w:pStyle w:val="NoSpacing"/>
                              <w:numPr>
                                <w:ilvl w:val="0"/>
                                <w:numId w:val="8"/>
                              </w:numPr>
                              <w:ind w:left="709"/>
                              <w:rPr>
                                <w:rFonts w:ascii="Arial" w:hAnsi="Arial" w:cs="Arial"/>
                              </w:rPr>
                            </w:pPr>
                            <w:r w:rsidRPr="002C5209">
                              <w:rPr>
                                <w:rFonts w:ascii="Arial" w:hAnsi="Arial" w:cs="Arial"/>
                              </w:rPr>
                              <w:t xml:space="preserve">Commuted sums (payment to </w:t>
                            </w:r>
                            <w:r>
                              <w:rPr>
                                <w:rFonts w:ascii="Arial" w:hAnsi="Arial" w:cs="Arial"/>
                              </w:rPr>
                              <w:t>NYC</w:t>
                            </w:r>
                            <w:r w:rsidRPr="002C5209">
                              <w:rPr>
                                <w:rFonts w:ascii="Arial" w:hAnsi="Arial" w:cs="Arial"/>
                              </w:rPr>
                              <w:t xml:space="preserve"> for future maintenance and replacement costs regarding</w:t>
                            </w:r>
                            <w:r>
                              <w:rPr>
                                <w:rFonts w:ascii="Arial" w:hAnsi="Arial" w:cs="Arial"/>
                              </w:rPr>
                              <w:t xml:space="preserve"> </w:t>
                            </w:r>
                            <w:r w:rsidRPr="002C5209">
                              <w:rPr>
                                <w:rFonts w:ascii="Arial" w:hAnsi="Arial" w:cs="Arial"/>
                              </w:rPr>
                              <w:t>highways)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78F3A5D" id="_x0000_t202" coordsize="21600,21600" o:spt="202" path="m,l,21600r21600,l21600,xe">
                <v:stroke joinstyle="miter"/>
                <v:path gradientshapeok="t" o:connecttype="rect"/>
              </v:shapetype>
              <v:shape id="Text Box 2" o:spid="_x0000_s1026" type="#_x0000_t202" style="position:absolute;left:0;text-align:left;margin-left:435.55pt;margin-top:18.2pt;width:486.75pt;height:110.6pt;z-index:25166336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" fillcolor="#deeaf6 [664]">
                <v:textbox style="mso-fit-shape-to-text:t">
                  <w:txbxContent>
                    <w:p w14:paraId="037D73BE" w14:textId="37C56518" w:rsidR="00A714D3" w:rsidRPr="002C5209" w:rsidRDefault="00A714D3" w:rsidP="00A714D3">
                      <w:pPr>
                        <w:spacing w:before="120" w:after="0"/>
                        <w:jc w:val="both"/>
                        <w:rPr>
                          <w:rFonts w:ascii="Arial" w:hAnsi="Arial" w:cs="Arial"/>
                        </w:rPr>
                      </w:pPr>
                      <w:r>
                        <w:rPr>
                          <w:rFonts w:ascii="Arial" w:hAnsi="Arial" w:cs="Arial"/>
                        </w:rPr>
                        <w:t xml:space="preserve">  </w:t>
                      </w:r>
                      <w:r w:rsidRPr="002C5209">
                        <w:rPr>
                          <w:rFonts w:ascii="Arial" w:hAnsi="Arial" w:cs="Arial"/>
                        </w:rPr>
                        <w:t xml:space="preserve">Full </w:t>
                      </w:r>
                      <w:r>
                        <w:rPr>
                          <w:rFonts w:ascii="Arial" w:hAnsi="Arial" w:cs="Arial"/>
                        </w:rPr>
                        <w:t>S</w:t>
                      </w:r>
                      <w:r w:rsidRPr="002C5209">
                        <w:rPr>
                          <w:rFonts w:ascii="Arial" w:hAnsi="Arial" w:cs="Arial"/>
                        </w:rPr>
                        <w:t>278 – for all works</w:t>
                      </w:r>
                      <w:r w:rsidR="00536036">
                        <w:rPr>
                          <w:rFonts w:ascii="Arial" w:hAnsi="Arial" w:cs="Arial"/>
                        </w:rPr>
                        <w:t xml:space="preserve"> (carriageway, footways and infrastructure including drainage and street lighting etc.) proposed within existing publicly maintainable highway and / or to be considered for adoption by the Local Highway Authority (LHA)</w:t>
                      </w:r>
                      <w:r w:rsidR="00536036" w:rsidRPr="00F57A3F">
                        <w:rPr>
                          <w:rFonts w:ascii="Arial" w:hAnsi="Arial" w:cs="Arial"/>
                          <w:color w:val="FF0000"/>
                        </w:rPr>
                        <w:t xml:space="preserve"> </w:t>
                      </w:r>
                      <w:r w:rsidR="00536036" w:rsidRPr="002C5209">
                        <w:rPr>
                          <w:rFonts w:ascii="Arial" w:hAnsi="Arial" w:cs="Arial"/>
                        </w:rPr>
                        <w:t>requires:</w:t>
                      </w:r>
                    </w:p>
                    <w:p w14:paraId="7ECDE88E" w14:textId="59C233C9" w:rsidR="00A714D3" w:rsidRPr="002C5209" w:rsidRDefault="00A714D3" w:rsidP="00A714D3">
                      <w:pPr>
                        <w:pStyle w:val="NoSpacing"/>
                        <w:numPr>
                          <w:ilvl w:val="0"/>
                          <w:numId w:val="8"/>
                        </w:numPr>
                        <w:ind w:left="709"/>
                        <w:rPr>
                          <w:rFonts w:ascii="Arial" w:hAnsi="Arial" w:cs="Arial"/>
                        </w:rPr>
                      </w:pPr>
                      <w:r w:rsidRPr="002C5209">
                        <w:rPr>
                          <w:rFonts w:ascii="Arial" w:hAnsi="Arial" w:cs="Arial"/>
                        </w:rPr>
                        <w:t>a bond (</w:t>
                      </w:r>
                      <w:r w:rsidR="00536036">
                        <w:rPr>
                          <w:rFonts w:ascii="Arial" w:hAnsi="Arial" w:cs="Arial"/>
                        </w:rPr>
                        <w:t xml:space="preserve">submitted </w:t>
                      </w:r>
                      <w:r w:rsidRPr="002C5209">
                        <w:rPr>
                          <w:rFonts w:ascii="Arial" w:hAnsi="Arial" w:cs="Arial"/>
                        </w:rPr>
                        <w:t xml:space="preserve">tender </w:t>
                      </w:r>
                      <w:r w:rsidR="00536036">
                        <w:rPr>
                          <w:rFonts w:ascii="Arial" w:hAnsi="Arial" w:cs="Arial"/>
                        </w:rPr>
                        <w:t xml:space="preserve">bill of quantities </w:t>
                      </w:r>
                      <w:r w:rsidRPr="002C5209">
                        <w:rPr>
                          <w:rFonts w:ascii="Arial" w:hAnsi="Arial" w:cs="Arial"/>
                        </w:rPr>
                        <w:t>plus 10%</w:t>
                      </w:r>
                      <w:r w:rsidR="00536036">
                        <w:rPr>
                          <w:rFonts w:ascii="Arial" w:hAnsi="Arial" w:cs="Arial"/>
                        </w:rPr>
                        <w:t xml:space="preserve"> administration costs</w:t>
                      </w:r>
                      <w:r w:rsidRPr="002C5209">
                        <w:rPr>
                          <w:rFonts w:ascii="Arial" w:hAnsi="Arial" w:cs="Arial"/>
                        </w:rPr>
                        <w:t xml:space="preserve">) </w:t>
                      </w:r>
                    </w:p>
                    <w:p w14:paraId="3C5F9A0E" w14:textId="77777777" w:rsidR="00A714D3" w:rsidRPr="002C5209" w:rsidRDefault="00A714D3" w:rsidP="00A714D3">
                      <w:pPr>
                        <w:pStyle w:val="NoSpacing"/>
                        <w:numPr>
                          <w:ilvl w:val="0"/>
                          <w:numId w:val="8"/>
                        </w:numPr>
                        <w:ind w:left="709"/>
                        <w:rPr>
                          <w:rFonts w:ascii="Arial" w:hAnsi="Arial" w:cs="Arial"/>
                        </w:rPr>
                      </w:pPr>
                      <w:r w:rsidRPr="002C5209">
                        <w:rPr>
                          <w:rFonts w:ascii="Arial" w:hAnsi="Arial" w:cs="Arial"/>
                        </w:rPr>
                        <w:t xml:space="preserve">legal agreement (applicant has to pay </w:t>
                      </w:r>
                      <w:r>
                        <w:rPr>
                          <w:rFonts w:ascii="Arial" w:hAnsi="Arial" w:cs="Arial"/>
                        </w:rPr>
                        <w:t>North Yorkshire Council</w:t>
                      </w:r>
                      <w:r w:rsidRPr="002C5209">
                        <w:rPr>
                          <w:rFonts w:ascii="Arial" w:hAnsi="Arial" w:cs="Arial"/>
                        </w:rPr>
                        <w:t xml:space="preserve"> </w:t>
                      </w:r>
                      <w:r>
                        <w:rPr>
                          <w:rFonts w:ascii="Arial" w:hAnsi="Arial" w:cs="Arial"/>
                        </w:rPr>
                        <w:t>L</w:t>
                      </w:r>
                      <w:r w:rsidRPr="002C5209">
                        <w:rPr>
                          <w:rFonts w:ascii="Arial" w:hAnsi="Arial" w:cs="Arial"/>
                        </w:rPr>
                        <w:t>egal costs)</w:t>
                      </w:r>
                    </w:p>
                    <w:p w14:paraId="3AA5D856" w14:textId="0E76CA21" w:rsidR="00A714D3" w:rsidRPr="002C5209" w:rsidRDefault="00A714D3" w:rsidP="00A714D3">
                      <w:pPr>
                        <w:pStyle w:val="NoSpacing"/>
                        <w:numPr>
                          <w:ilvl w:val="0"/>
                          <w:numId w:val="8"/>
                        </w:numPr>
                        <w:ind w:left="709"/>
                        <w:rPr>
                          <w:rFonts w:ascii="Arial" w:hAnsi="Arial" w:cs="Arial"/>
                        </w:rPr>
                      </w:pPr>
                      <w:r w:rsidRPr="002C5209">
                        <w:rPr>
                          <w:rFonts w:ascii="Arial" w:hAnsi="Arial" w:cs="Arial"/>
                        </w:rPr>
                        <w:t>Checking and inspections fees (</w:t>
                      </w:r>
                      <w:r>
                        <w:rPr>
                          <w:rFonts w:ascii="Arial" w:hAnsi="Arial" w:cs="Arial"/>
                        </w:rPr>
                        <w:t>1</w:t>
                      </w:r>
                      <w:r w:rsidR="00285A8C">
                        <w:rPr>
                          <w:rFonts w:ascii="Arial" w:hAnsi="Arial" w:cs="Arial"/>
                        </w:rPr>
                        <w:t>2</w:t>
                      </w:r>
                      <w:r w:rsidRPr="002C5209">
                        <w:rPr>
                          <w:rFonts w:ascii="Arial" w:hAnsi="Arial" w:cs="Arial"/>
                        </w:rPr>
                        <w:t xml:space="preserve">% of </w:t>
                      </w:r>
                      <w:r>
                        <w:rPr>
                          <w:rFonts w:ascii="Arial" w:hAnsi="Arial" w:cs="Arial"/>
                        </w:rPr>
                        <w:t>bond</w:t>
                      </w:r>
                      <w:r w:rsidRPr="002C5209">
                        <w:rPr>
                          <w:rFonts w:ascii="Arial" w:hAnsi="Arial" w:cs="Arial"/>
                        </w:rPr>
                        <w:t>)</w:t>
                      </w:r>
                    </w:p>
                    <w:p w14:paraId="07693F80" w14:textId="77777777" w:rsidR="00A714D3" w:rsidRPr="002C5209" w:rsidRDefault="00A714D3" w:rsidP="00A714D3">
                      <w:pPr>
                        <w:pStyle w:val="NoSpacing"/>
                        <w:numPr>
                          <w:ilvl w:val="0"/>
                          <w:numId w:val="8"/>
                        </w:numPr>
                        <w:ind w:left="709"/>
                        <w:rPr>
                          <w:rFonts w:ascii="Arial" w:hAnsi="Arial" w:cs="Arial"/>
                        </w:rPr>
                      </w:pPr>
                      <w:r w:rsidRPr="002C5209">
                        <w:rPr>
                          <w:rFonts w:ascii="Arial" w:hAnsi="Arial" w:cs="Arial"/>
                        </w:rPr>
                        <w:t xml:space="preserve">Commuted sums (payment to </w:t>
                      </w:r>
                      <w:r>
                        <w:rPr>
                          <w:rFonts w:ascii="Arial" w:hAnsi="Arial" w:cs="Arial"/>
                        </w:rPr>
                        <w:t>NYC</w:t>
                      </w:r>
                      <w:r w:rsidRPr="002C5209">
                        <w:rPr>
                          <w:rFonts w:ascii="Arial" w:hAnsi="Arial" w:cs="Arial"/>
                        </w:rPr>
                        <w:t xml:space="preserve"> for future maintenance and replacement costs regarding</w:t>
                      </w:r>
                      <w:r>
                        <w:rPr>
                          <w:rFonts w:ascii="Arial" w:hAnsi="Arial" w:cs="Arial"/>
                        </w:rPr>
                        <w:t xml:space="preserve"> </w:t>
                      </w:r>
                      <w:r w:rsidRPr="002C5209">
                        <w:rPr>
                          <w:rFonts w:ascii="Arial" w:hAnsi="Arial" w:cs="Arial"/>
                        </w:rPr>
                        <w:t>highways)</w:t>
                      </w:r>
                    </w:p>
                  </w:txbxContent>
                </v:textbox>
                <w10:wrap type="square" anchorx="margin"/>
              </v:shape>
            </w:pict>
          </mc:Fallback>
        </mc:AlternateContent>
      </w:r>
    </w:p>
    <w:p w14:paraId="2A74E756" w14:textId="342D9BAD" w:rsidR="00F57A3F" w:rsidRPr="00573635" w:rsidRDefault="007C4FD7" w:rsidP="00F57A3F">
      <w:pPr>
        <w:rPr>
          <w:rStyle w:val="Hyperlink"/>
          <w:rFonts w:ascii="Arial" w:hAnsi="Arial" w:cs="Arial"/>
          <w:sz w:val="24"/>
          <w:szCs w:val="24"/>
        </w:rPr>
      </w:pPr>
      <w:r w:rsidRPr="00F57A3F">
        <w:rPr>
          <w:rFonts w:ascii="Arial" w:hAnsi="Arial" w:cs="Arial"/>
          <w:color w:val="000000" w:themeColor="text1"/>
        </w:rPr>
        <w:t xml:space="preserve">Please </w:t>
      </w:r>
      <w:r w:rsidR="00D03EAB">
        <w:rPr>
          <w:rFonts w:ascii="Arial" w:hAnsi="Arial" w:cs="Arial"/>
          <w:color w:val="000000" w:themeColor="text1"/>
        </w:rPr>
        <w:t xml:space="preserve">read </w:t>
      </w:r>
      <w:r w:rsidR="00A714D3" w:rsidRPr="00F9655A">
        <w:rPr>
          <w:rFonts w:ascii="Arial" w:hAnsi="Arial" w:cs="Arial"/>
        </w:rPr>
        <w:t xml:space="preserve">the relevant </w:t>
      </w:r>
      <w:r w:rsidR="00A714D3">
        <w:rPr>
          <w:rFonts w:ascii="Arial" w:hAnsi="Arial" w:cs="Arial"/>
        </w:rPr>
        <w:t>S</w:t>
      </w:r>
      <w:r w:rsidR="00D03EAB">
        <w:rPr>
          <w:rFonts w:ascii="Arial" w:hAnsi="Arial" w:cs="Arial"/>
        </w:rPr>
        <w:t>27</w:t>
      </w:r>
      <w:r w:rsidR="00A714D3" w:rsidRPr="00F9655A">
        <w:rPr>
          <w:rFonts w:ascii="Arial" w:hAnsi="Arial" w:cs="Arial"/>
        </w:rPr>
        <w:t xml:space="preserve">8 Guidance for Developers </w:t>
      </w:r>
      <w:r w:rsidR="00D03EAB">
        <w:rPr>
          <w:rFonts w:ascii="Arial" w:hAnsi="Arial" w:cs="Arial"/>
        </w:rPr>
        <w:t>in</w:t>
      </w:r>
      <w:r w:rsidR="00A714D3" w:rsidRPr="00F9655A">
        <w:rPr>
          <w:rFonts w:ascii="Arial" w:hAnsi="Arial" w:cs="Arial"/>
        </w:rPr>
        <w:t xml:space="preserve"> conjunction with Appendix A (2) found here </w:t>
      </w:r>
      <w:r w:rsidR="00A714D3">
        <w:rPr>
          <w:rFonts w:ascii="Arial" w:hAnsi="Arial" w:cs="Arial"/>
        </w:rPr>
        <w:t>-</w:t>
      </w:r>
      <w:hyperlink r:id="rId9" w:history="1">
        <w:r w:rsidR="00F57A3F" w:rsidRPr="00573635">
          <w:rPr>
            <w:rStyle w:val="Hyperlink"/>
            <w:rFonts w:ascii="Arial" w:hAnsi="Arial" w:cs="Arial"/>
            <w:sz w:val="24"/>
            <w:szCs w:val="24"/>
          </w:rPr>
          <w:t>Road adoption | North Yorkshire Council</w:t>
        </w:r>
      </w:hyperlink>
    </w:p>
    <w:p w14:paraId="61DB91D3" w14:textId="690BD318" w:rsidR="00F57A3F" w:rsidRDefault="00F57A3F" w:rsidP="00F57A3F">
      <w:pPr>
        <w:pStyle w:val="NoSpacing"/>
        <w:jc w:val="both"/>
        <w:rPr>
          <w:rFonts w:ascii="Arial" w:hAnsi="Arial" w:cs="Arial"/>
        </w:rPr>
      </w:pPr>
      <w:r w:rsidRPr="007C4FD7">
        <w:rPr>
          <w:rFonts w:ascii="Arial" w:hAnsi="Arial" w:cs="Arial"/>
        </w:rPr>
        <w:t xml:space="preserve">To enable </w:t>
      </w:r>
      <w:r>
        <w:rPr>
          <w:rFonts w:ascii="Arial" w:hAnsi="Arial" w:cs="Arial"/>
        </w:rPr>
        <w:t>North Yorkshire Council (NYC) as Local Highway Authority (LHA)</w:t>
      </w:r>
      <w:r w:rsidRPr="007C4FD7">
        <w:rPr>
          <w:rFonts w:ascii="Arial" w:hAnsi="Arial" w:cs="Arial"/>
        </w:rPr>
        <w:t xml:space="preserve"> to assess this application for the works</w:t>
      </w:r>
      <w:r>
        <w:rPr>
          <w:rFonts w:ascii="Arial" w:hAnsi="Arial" w:cs="Arial"/>
        </w:rPr>
        <w:t xml:space="preserve"> and instruct North Yorkshire Legal Services for an agreement under section 278 of the Highways Act </w:t>
      </w:r>
      <w:r w:rsidR="00A714D3">
        <w:rPr>
          <w:rFonts w:ascii="Arial" w:hAnsi="Arial" w:cs="Arial"/>
        </w:rPr>
        <w:t>(</w:t>
      </w:r>
      <w:r>
        <w:rPr>
          <w:rFonts w:ascii="Arial" w:hAnsi="Arial" w:cs="Arial"/>
        </w:rPr>
        <w:t>1980</w:t>
      </w:r>
      <w:r w:rsidR="00A714D3">
        <w:rPr>
          <w:rFonts w:ascii="Arial" w:hAnsi="Arial" w:cs="Arial"/>
        </w:rPr>
        <w:t>)</w:t>
      </w:r>
      <w:r w:rsidRPr="007C4FD7">
        <w:rPr>
          <w:rFonts w:ascii="Arial" w:hAnsi="Arial" w:cs="Arial"/>
        </w:rPr>
        <w:t xml:space="preserve">, complete this form </w:t>
      </w:r>
      <w:r>
        <w:rPr>
          <w:rFonts w:ascii="Arial" w:hAnsi="Arial" w:cs="Arial"/>
        </w:rPr>
        <w:t xml:space="preserve">and provide the required information </w:t>
      </w:r>
      <w:r w:rsidRPr="007C4FD7">
        <w:rPr>
          <w:rFonts w:ascii="Arial" w:hAnsi="Arial" w:cs="Arial"/>
        </w:rPr>
        <w:t xml:space="preserve">electronically, and return by email to </w:t>
      </w:r>
      <w:hyperlink r:id="rId10" w:history="1">
        <w:r w:rsidRPr="008151D5">
          <w:rPr>
            <w:rStyle w:val="Hyperlink"/>
            <w:rFonts w:ascii="Arial" w:hAnsi="Arial" w:cs="Arial"/>
          </w:rPr>
          <w:t>Development.control@northyorks.gov.uk</w:t>
        </w:r>
      </w:hyperlink>
      <w:r>
        <w:rPr>
          <w:rFonts w:ascii="Arial" w:hAnsi="Arial" w:cs="Arial"/>
        </w:rPr>
        <w:t xml:space="preserve"> </w:t>
      </w:r>
    </w:p>
    <w:p w14:paraId="3F7645B6" w14:textId="77777777" w:rsidR="00F57A3F" w:rsidRDefault="00F57A3F" w:rsidP="007C4FD7">
      <w:pPr>
        <w:pStyle w:val="NoSpacing"/>
        <w:jc w:val="both"/>
        <w:rPr>
          <w:rFonts w:ascii="Arial" w:hAnsi="Arial" w:cs="Arial"/>
        </w:rPr>
      </w:pPr>
    </w:p>
    <w:p w14:paraId="375D2CD6" w14:textId="77777777" w:rsidR="00F57A3F" w:rsidRPr="00C93575" w:rsidRDefault="00F57A3F" w:rsidP="00F57A3F">
      <w:pPr>
        <w:tabs>
          <w:tab w:val="left" w:pos="-720"/>
        </w:tabs>
        <w:suppressAutoHyphens/>
        <w:jc w:val="both"/>
        <w:rPr>
          <w:rFonts w:ascii="Arial" w:hAnsi="Arial" w:cs="Arial"/>
          <w:color w:val="000000"/>
          <w:spacing w:val="-2"/>
        </w:rPr>
      </w:pPr>
      <w:r w:rsidRPr="00C93575">
        <w:rPr>
          <w:rFonts w:ascii="Arial" w:hAnsi="Arial" w:cs="Arial"/>
          <w:color w:val="000000"/>
          <w:spacing w:val="-2"/>
        </w:rPr>
        <w:t>In some circumstances additional information may be required, for example if more than one developer is involved.</w:t>
      </w:r>
    </w:p>
    <w:p w14:paraId="270FFFD1" w14:textId="78CCC293" w:rsidR="00D03EAB" w:rsidRPr="00770DE0" w:rsidRDefault="00D03EAB" w:rsidP="00D03EAB">
      <w:pPr>
        <w:spacing w:before="120"/>
        <w:jc w:val="both"/>
        <w:rPr>
          <w:rFonts w:ascii="Arial" w:hAnsi="Arial" w:cs="Arial"/>
          <w:b/>
          <w:u w:val="single"/>
        </w:rPr>
      </w:pPr>
      <w:r w:rsidRPr="00770DE0">
        <w:rPr>
          <w:rFonts w:ascii="Arial" w:hAnsi="Arial" w:cs="Arial"/>
          <w:b/>
          <w:u w:val="single"/>
        </w:rPr>
        <w:t xml:space="preserve">NOTE – </w:t>
      </w:r>
      <w:r w:rsidR="00536036">
        <w:rPr>
          <w:rFonts w:ascii="Arial" w:hAnsi="Arial" w:cs="Arial"/>
          <w:b/>
          <w:u w:val="single"/>
        </w:rPr>
        <w:t>An</w:t>
      </w:r>
      <w:r w:rsidRPr="00770DE0">
        <w:rPr>
          <w:rFonts w:ascii="Arial" w:hAnsi="Arial" w:cs="Arial"/>
          <w:b/>
          <w:u w:val="single"/>
        </w:rPr>
        <w:t xml:space="preserve"> advance fee of £5,000.00 </w:t>
      </w:r>
      <w:r w:rsidR="00536036">
        <w:rPr>
          <w:rFonts w:ascii="Arial" w:hAnsi="Arial" w:cs="Arial"/>
          <w:b/>
          <w:u w:val="single"/>
        </w:rPr>
        <w:t xml:space="preserve">may be requested to accompany </w:t>
      </w:r>
      <w:r w:rsidRPr="00770DE0">
        <w:rPr>
          <w:rFonts w:ascii="Arial" w:hAnsi="Arial" w:cs="Arial"/>
          <w:b/>
          <w:u w:val="single"/>
        </w:rPr>
        <w:t xml:space="preserve">this application. </w:t>
      </w:r>
    </w:p>
    <w:p w14:paraId="39CF1E40" w14:textId="77777777" w:rsidR="00B21C55" w:rsidRDefault="00C66337" w:rsidP="006E667B">
      <w:pPr>
        <w:rPr>
          <w:rFonts w:ascii="Arial" w:hAnsi="Arial" w:cs="Arial"/>
          <w:b/>
          <w:sz w:val="24"/>
          <w:szCs w:val="24"/>
        </w:rPr>
      </w:pPr>
      <w:r>
        <w:rPr>
          <w:rFonts w:ascii="Arial" w:hAnsi="Arial" w:cs="Arial"/>
          <w:b/>
          <w:sz w:val="24"/>
          <w:szCs w:val="24"/>
        </w:rPr>
        <w:t>Application Request</w:t>
      </w:r>
      <w:r w:rsidR="006E667B" w:rsidRPr="009F59B4">
        <w:rPr>
          <w:rFonts w:ascii="Arial" w:hAnsi="Arial" w:cs="Arial"/>
          <w:b/>
          <w:sz w:val="24"/>
          <w:szCs w:val="24"/>
        </w:rPr>
        <w:t xml:space="preserve"> Details</w:t>
      </w:r>
      <w:r w:rsidR="006E667B">
        <w:rPr>
          <w:rFonts w:ascii="Arial" w:hAnsi="Arial" w:cs="Arial"/>
          <w:b/>
          <w:sz w:val="24"/>
          <w:szCs w:val="24"/>
        </w:rPr>
        <w:t xml:space="preserve">    </w:t>
      </w:r>
    </w:p>
    <w:tbl>
      <w:tblPr>
        <w:tblStyle w:val="TableGrid"/>
        <w:tblW w:w="9781" w:type="dxa"/>
        <w:tblInd w:w="-5" w:type="dxa"/>
        <w:tblLook w:val="04A0" w:firstRow="1" w:lastRow="0" w:firstColumn="1" w:lastColumn="0" w:noHBand="0" w:noVBand="1"/>
      </w:tblPr>
      <w:tblGrid>
        <w:gridCol w:w="2126"/>
        <w:gridCol w:w="2127"/>
        <w:gridCol w:w="5528"/>
      </w:tblGrid>
      <w:tr w:rsidR="00B21C55" w14:paraId="7C23D3F7" w14:textId="77777777" w:rsidTr="00694780">
        <w:tc>
          <w:tcPr>
            <w:tcW w:w="4253" w:type="dxa"/>
            <w:gridSpan w:val="2"/>
            <w:shd w:val="clear" w:color="auto" w:fill="D9E2F3" w:themeFill="accent1" w:themeFillTint="33"/>
          </w:tcPr>
          <w:p w14:paraId="59C85D3B" w14:textId="77777777" w:rsidR="00B21C55" w:rsidRDefault="00B21C55" w:rsidP="00694780">
            <w:pPr>
              <w:spacing w:before="40" w:after="40" w:line="276" w:lineRule="auto"/>
              <w:rPr>
                <w:rFonts w:cs="Arial"/>
              </w:rPr>
            </w:pPr>
            <w:r>
              <w:rPr>
                <w:rFonts w:cs="Arial"/>
              </w:rPr>
              <w:t>Planning permission no:</w:t>
            </w:r>
          </w:p>
        </w:tc>
        <w:bookmarkStart w:id="0" w:name="Text1"/>
        <w:tc>
          <w:tcPr>
            <w:tcW w:w="5528" w:type="dxa"/>
          </w:tcPr>
          <w:p w14:paraId="76AD946B"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sidR="003C7EA1">
              <w:rPr>
                <w:rFonts w:cs="Arial"/>
              </w:rPr>
              <w:t> </w:t>
            </w:r>
            <w:r w:rsidR="003C7EA1">
              <w:rPr>
                <w:rFonts w:cs="Arial"/>
              </w:rPr>
              <w:t> </w:t>
            </w:r>
            <w:r w:rsidR="003C7EA1">
              <w:rPr>
                <w:rFonts w:cs="Arial"/>
              </w:rPr>
              <w:t> </w:t>
            </w:r>
            <w:r w:rsidR="003C7EA1">
              <w:rPr>
                <w:rFonts w:cs="Arial"/>
              </w:rPr>
              <w:t> </w:t>
            </w:r>
            <w:r w:rsidR="003C7EA1">
              <w:rPr>
                <w:rFonts w:cs="Arial"/>
              </w:rPr>
              <w:t> </w:t>
            </w:r>
            <w:r>
              <w:rPr>
                <w:rFonts w:cs="Arial"/>
              </w:rPr>
              <w:fldChar w:fldCharType="end"/>
            </w:r>
            <w:bookmarkEnd w:id="0"/>
          </w:p>
        </w:tc>
      </w:tr>
      <w:tr w:rsidR="00B21C55" w14:paraId="43763163" w14:textId="77777777" w:rsidTr="00694780">
        <w:tc>
          <w:tcPr>
            <w:tcW w:w="4253" w:type="dxa"/>
            <w:gridSpan w:val="2"/>
            <w:shd w:val="clear" w:color="auto" w:fill="D9E2F3" w:themeFill="accent1" w:themeFillTint="33"/>
          </w:tcPr>
          <w:p w14:paraId="058797C1" w14:textId="77777777" w:rsidR="00B21C55" w:rsidRDefault="00B21C55" w:rsidP="00694780">
            <w:pPr>
              <w:spacing w:before="40" w:after="40" w:line="276" w:lineRule="auto"/>
              <w:rPr>
                <w:rFonts w:cs="Arial"/>
              </w:rPr>
            </w:pPr>
            <w:r>
              <w:rPr>
                <w:rFonts w:cs="Arial"/>
              </w:rPr>
              <w:t>Parish:</w:t>
            </w:r>
          </w:p>
        </w:tc>
        <w:tc>
          <w:tcPr>
            <w:tcW w:w="5528" w:type="dxa"/>
          </w:tcPr>
          <w:p w14:paraId="3DD585AE"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sidR="003C7EA1">
              <w:rPr>
                <w:rFonts w:cs="Arial"/>
              </w:rPr>
              <w:t> </w:t>
            </w:r>
            <w:r w:rsidR="003C7EA1">
              <w:rPr>
                <w:rFonts w:cs="Arial"/>
              </w:rPr>
              <w:t> </w:t>
            </w:r>
            <w:r w:rsidR="003C7EA1">
              <w:rPr>
                <w:rFonts w:cs="Arial"/>
              </w:rPr>
              <w:t> </w:t>
            </w:r>
            <w:r w:rsidR="003C7EA1">
              <w:rPr>
                <w:rFonts w:cs="Arial"/>
              </w:rPr>
              <w:t> </w:t>
            </w:r>
            <w:r w:rsidR="003C7EA1">
              <w:rPr>
                <w:rFonts w:cs="Arial"/>
              </w:rPr>
              <w:t> </w:t>
            </w:r>
            <w:r>
              <w:rPr>
                <w:rFonts w:cs="Arial"/>
              </w:rPr>
              <w:fldChar w:fldCharType="end"/>
            </w:r>
          </w:p>
        </w:tc>
      </w:tr>
      <w:tr w:rsidR="00B21C55" w14:paraId="1B4CA797" w14:textId="77777777" w:rsidTr="00694780">
        <w:tc>
          <w:tcPr>
            <w:tcW w:w="4253" w:type="dxa"/>
            <w:gridSpan w:val="2"/>
            <w:shd w:val="clear" w:color="auto" w:fill="D9E2F3" w:themeFill="accent1" w:themeFillTint="33"/>
          </w:tcPr>
          <w:p w14:paraId="28518041" w14:textId="77777777" w:rsidR="00B21C55" w:rsidRPr="00B21C55" w:rsidRDefault="00B21C55" w:rsidP="00694780">
            <w:pPr>
              <w:spacing w:before="40" w:after="40" w:line="276" w:lineRule="auto"/>
              <w:rPr>
                <w:rFonts w:cs="Arial"/>
              </w:rPr>
            </w:pPr>
            <w:r>
              <w:rPr>
                <w:rFonts w:cs="Arial"/>
              </w:rPr>
              <w:t xml:space="preserve">Location / Site address </w:t>
            </w:r>
            <w:r w:rsidRPr="00B21C55">
              <w:rPr>
                <w:rFonts w:cs="Arial"/>
                <w:vertAlign w:val="superscript"/>
              </w:rPr>
              <w:t>(</w:t>
            </w:r>
            <w:r>
              <w:rPr>
                <w:rFonts w:cs="Arial"/>
                <w:vertAlign w:val="superscript"/>
              </w:rPr>
              <w:t>a</w:t>
            </w:r>
            <w:r w:rsidRPr="00B21C55">
              <w:rPr>
                <w:rFonts w:cs="Arial"/>
                <w:vertAlign w:val="superscript"/>
              </w:rPr>
              <w:t>)</w:t>
            </w:r>
            <w:r>
              <w:rPr>
                <w:rFonts w:cs="Arial"/>
              </w:rPr>
              <w:t>:</w:t>
            </w:r>
          </w:p>
        </w:tc>
        <w:tc>
          <w:tcPr>
            <w:tcW w:w="5528" w:type="dxa"/>
          </w:tcPr>
          <w:p w14:paraId="59B1F68F"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2CD7CD6A" w14:textId="77777777" w:rsidTr="00694780">
        <w:tc>
          <w:tcPr>
            <w:tcW w:w="4253" w:type="dxa"/>
            <w:gridSpan w:val="2"/>
            <w:shd w:val="clear" w:color="auto" w:fill="D9E2F3" w:themeFill="accent1" w:themeFillTint="33"/>
          </w:tcPr>
          <w:p w14:paraId="66C604F3" w14:textId="77777777" w:rsidR="00B21C55" w:rsidRDefault="00B21C55" w:rsidP="00694780">
            <w:pPr>
              <w:spacing w:before="40" w:after="40" w:line="276" w:lineRule="auto"/>
              <w:rPr>
                <w:rFonts w:cs="Arial"/>
              </w:rPr>
            </w:pPr>
            <w:r>
              <w:rPr>
                <w:rFonts w:cs="Arial"/>
              </w:rPr>
              <w:t>Local Planning Authority:</w:t>
            </w:r>
          </w:p>
        </w:tc>
        <w:tc>
          <w:tcPr>
            <w:tcW w:w="5528" w:type="dxa"/>
          </w:tcPr>
          <w:p w14:paraId="55B8C7DA"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40E75CD4" w14:textId="77777777" w:rsidTr="00694780">
        <w:tc>
          <w:tcPr>
            <w:tcW w:w="4253" w:type="dxa"/>
            <w:gridSpan w:val="2"/>
            <w:shd w:val="clear" w:color="auto" w:fill="D9E2F3" w:themeFill="accent1" w:themeFillTint="33"/>
          </w:tcPr>
          <w:p w14:paraId="6DF01F77" w14:textId="77777777" w:rsidR="00B21C55" w:rsidRDefault="00B21C55" w:rsidP="00694780">
            <w:pPr>
              <w:spacing w:before="40" w:after="40" w:line="276" w:lineRule="auto"/>
              <w:rPr>
                <w:rFonts w:cs="Arial"/>
              </w:rPr>
            </w:pPr>
            <w:r>
              <w:rPr>
                <w:rFonts w:cs="Arial"/>
              </w:rPr>
              <w:t xml:space="preserve">Development name </w:t>
            </w:r>
            <w:r w:rsidRPr="00C66337">
              <w:rPr>
                <w:rFonts w:cs="Arial"/>
                <w:sz w:val="20"/>
                <w:szCs w:val="20"/>
              </w:rPr>
              <w:t>(as per planning permission)</w:t>
            </w:r>
          </w:p>
        </w:tc>
        <w:tc>
          <w:tcPr>
            <w:tcW w:w="5528" w:type="dxa"/>
          </w:tcPr>
          <w:p w14:paraId="2FF40EC5" w14:textId="77777777" w:rsidR="00B21C55" w:rsidRDefault="00B21C55" w:rsidP="00694780">
            <w:pPr>
              <w:spacing w:before="16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r w:rsidR="00B21C55" w14:paraId="595D041F" w14:textId="77777777" w:rsidTr="00694780">
        <w:tc>
          <w:tcPr>
            <w:tcW w:w="4253" w:type="dxa"/>
            <w:gridSpan w:val="2"/>
            <w:shd w:val="clear" w:color="auto" w:fill="D9E2F3" w:themeFill="accent1" w:themeFillTint="33"/>
          </w:tcPr>
          <w:p w14:paraId="06E112E0" w14:textId="77777777" w:rsidR="00B21C55" w:rsidRDefault="00B21C55" w:rsidP="00694780">
            <w:pPr>
              <w:spacing w:before="40" w:after="40" w:line="276" w:lineRule="auto"/>
              <w:rPr>
                <w:rFonts w:cs="Arial"/>
              </w:rPr>
            </w:pPr>
            <w:r>
              <w:rPr>
                <w:rFonts w:cs="Arial"/>
              </w:rPr>
              <w:t>Date planning permission granted:</w:t>
            </w:r>
          </w:p>
        </w:tc>
        <w:tc>
          <w:tcPr>
            <w:tcW w:w="5528" w:type="dxa"/>
          </w:tcPr>
          <w:p w14:paraId="039DD766"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sidR="003C7EA1">
              <w:rPr>
                <w:rFonts w:cs="Arial"/>
              </w:rPr>
              <w:t> </w:t>
            </w:r>
            <w:r w:rsidR="003C7EA1">
              <w:rPr>
                <w:rFonts w:cs="Arial"/>
              </w:rPr>
              <w:t> </w:t>
            </w:r>
            <w:r w:rsidR="003C7EA1">
              <w:rPr>
                <w:rFonts w:cs="Arial"/>
              </w:rPr>
              <w:t> </w:t>
            </w:r>
            <w:r w:rsidR="003C7EA1">
              <w:rPr>
                <w:rFonts w:cs="Arial"/>
              </w:rPr>
              <w:t> </w:t>
            </w:r>
            <w:r w:rsidR="003C7EA1">
              <w:rPr>
                <w:rFonts w:cs="Arial"/>
              </w:rPr>
              <w:t> </w:t>
            </w:r>
            <w:r>
              <w:rPr>
                <w:rFonts w:cs="Arial"/>
              </w:rPr>
              <w:fldChar w:fldCharType="end"/>
            </w:r>
          </w:p>
        </w:tc>
      </w:tr>
      <w:tr w:rsidR="00B21C55" w14:paraId="4A125829" w14:textId="77777777" w:rsidTr="00694780">
        <w:trPr>
          <w:trHeight w:val="309"/>
        </w:trPr>
        <w:tc>
          <w:tcPr>
            <w:tcW w:w="2126" w:type="dxa"/>
            <w:vMerge w:val="restart"/>
            <w:shd w:val="clear" w:color="auto" w:fill="D9E2F3" w:themeFill="accent1" w:themeFillTint="33"/>
          </w:tcPr>
          <w:p w14:paraId="60740F92" w14:textId="77777777" w:rsidR="00B21C55" w:rsidRDefault="00B21C55" w:rsidP="00694780">
            <w:pPr>
              <w:spacing w:before="40" w:after="40" w:line="276" w:lineRule="auto"/>
              <w:rPr>
                <w:rFonts w:cs="Arial"/>
              </w:rPr>
            </w:pPr>
            <w:r>
              <w:rPr>
                <w:rFonts w:cs="Arial"/>
              </w:rPr>
              <w:t>Estimated length of time for the highways works:</w:t>
            </w:r>
          </w:p>
        </w:tc>
        <w:tc>
          <w:tcPr>
            <w:tcW w:w="2127" w:type="dxa"/>
            <w:shd w:val="clear" w:color="auto" w:fill="D9E2F3" w:themeFill="accent1" w:themeFillTint="33"/>
          </w:tcPr>
          <w:p w14:paraId="5F864CF9" w14:textId="77777777" w:rsidR="00B21C55" w:rsidRDefault="00B21C55" w:rsidP="00694780">
            <w:pPr>
              <w:spacing w:before="40" w:after="40" w:line="276" w:lineRule="auto"/>
              <w:rPr>
                <w:rFonts w:cs="Arial"/>
              </w:rPr>
            </w:pPr>
            <w:r>
              <w:rPr>
                <w:rFonts w:cs="Arial"/>
              </w:rPr>
              <w:t>Start Date:</w:t>
            </w:r>
          </w:p>
        </w:tc>
        <w:tc>
          <w:tcPr>
            <w:tcW w:w="5528" w:type="dxa"/>
          </w:tcPr>
          <w:p w14:paraId="3E43CCBE"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2DBCD352" w14:textId="77777777" w:rsidTr="00694780">
        <w:trPr>
          <w:trHeight w:val="306"/>
        </w:trPr>
        <w:tc>
          <w:tcPr>
            <w:tcW w:w="2126" w:type="dxa"/>
            <w:vMerge/>
            <w:shd w:val="clear" w:color="auto" w:fill="D9E2F3" w:themeFill="accent1" w:themeFillTint="33"/>
          </w:tcPr>
          <w:p w14:paraId="3CCCED25" w14:textId="77777777" w:rsidR="00B21C55" w:rsidRDefault="00B21C55" w:rsidP="00694780">
            <w:pPr>
              <w:spacing w:before="40" w:after="40" w:line="276" w:lineRule="auto"/>
              <w:rPr>
                <w:rFonts w:cs="Arial"/>
              </w:rPr>
            </w:pPr>
          </w:p>
        </w:tc>
        <w:tc>
          <w:tcPr>
            <w:tcW w:w="2127" w:type="dxa"/>
            <w:shd w:val="clear" w:color="auto" w:fill="D9E2F3" w:themeFill="accent1" w:themeFillTint="33"/>
          </w:tcPr>
          <w:p w14:paraId="1CB26C86" w14:textId="77777777" w:rsidR="00B21C55" w:rsidRDefault="00B21C55" w:rsidP="00694780">
            <w:pPr>
              <w:spacing w:before="40" w:after="40" w:line="276" w:lineRule="auto"/>
              <w:rPr>
                <w:rFonts w:cs="Arial"/>
              </w:rPr>
            </w:pPr>
            <w:r>
              <w:rPr>
                <w:rFonts w:cs="Arial"/>
              </w:rPr>
              <w:t>Duration months:</w:t>
            </w:r>
          </w:p>
        </w:tc>
        <w:tc>
          <w:tcPr>
            <w:tcW w:w="5528" w:type="dxa"/>
          </w:tcPr>
          <w:p w14:paraId="03FA207B"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090DF8AD" w14:textId="77777777" w:rsidTr="00694780">
        <w:trPr>
          <w:trHeight w:val="306"/>
        </w:trPr>
        <w:tc>
          <w:tcPr>
            <w:tcW w:w="2126" w:type="dxa"/>
            <w:vMerge/>
            <w:shd w:val="clear" w:color="auto" w:fill="D9E2F3" w:themeFill="accent1" w:themeFillTint="33"/>
          </w:tcPr>
          <w:p w14:paraId="4003B2F3" w14:textId="77777777" w:rsidR="00B21C55" w:rsidRDefault="00B21C55" w:rsidP="00694780">
            <w:pPr>
              <w:spacing w:before="40" w:after="40" w:line="276" w:lineRule="auto"/>
              <w:rPr>
                <w:rFonts w:cs="Arial"/>
              </w:rPr>
            </w:pPr>
          </w:p>
        </w:tc>
        <w:tc>
          <w:tcPr>
            <w:tcW w:w="2127" w:type="dxa"/>
            <w:shd w:val="clear" w:color="auto" w:fill="D9E2F3" w:themeFill="accent1" w:themeFillTint="33"/>
          </w:tcPr>
          <w:p w14:paraId="68F4FD06" w14:textId="77777777" w:rsidR="00B21C55" w:rsidRDefault="00B21C55" w:rsidP="00694780">
            <w:pPr>
              <w:spacing w:before="40" w:after="40" w:line="276" w:lineRule="auto"/>
              <w:rPr>
                <w:rFonts w:cs="Arial"/>
              </w:rPr>
            </w:pPr>
            <w:r>
              <w:rPr>
                <w:rFonts w:cs="Arial"/>
              </w:rPr>
              <w:t>Duration weeks:</w:t>
            </w:r>
          </w:p>
        </w:tc>
        <w:tc>
          <w:tcPr>
            <w:tcW w:w="5528" w:type="dxa"/>
          </w:tcPr>
          <w:p w14:paraId="199BCCD6"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37F3C7A8" w14:textId="77777777" w:rsidTr="00694780">
        <w:trPr>
          <w:trHeight w:val="306"/>
        </w:trPr>
        <w:tc>
          <w:tcPr>
            <w:tcW w:w="2126" w:type="dxa"/>
            <w:vMerge/>
            <w:shd w:val="clear" w:color="auto" w:fill="D9E2F3" w:themeFill="accent1" w:themeFillTint="33"/>
          </w:tcPr>
          <w:p w14:paraId="7809AA89" w14:textId="77777777" w:rsidR="00B21C55" w:rsidRDefault="00B21C55" w:rsidP="00694780">
            <w:pPr>
              <w:spacing w:before="40" w:after="40" w:line="276" w:lineRule="auto"/>
              <w:rPr>
                <w:rFonts w:cs="Arial"/>
              </w:rPr>
            </w:pPr>
          </w:p>
        </w:tc>
        <w:tc>
          <w:tcPr>
            <w:tcW w:w="2127" w:type="dxa"/>
            <w:shd w:val="clear" w:color="auto" w:fill="D9E2F3" w:themeFill="accent1" w:themeFillTint="33"/>
          </w:tcPr>
          <w:p w14:paraId="25E0319F" w14:textId="77777777" w:rsidR="00B21C55" w:rsidRDefault="00B21C55" w:rsidP="00694780">
            <w:pPr>
              <w:spacing w:before="40" w:after="40" w:line="276" w:lineRule="auto"/>
              <w:rPr>
                <w:rFonts w:cs="Arial"/>
              </w:rPr>
            </w:pPr>
            <w:r>
              <w:rPr>
                <w:rFonts w:cs="Arial"/>
              </w:rPr>
              <w:t>Completion Date:</w:t>
            </w:r>
          </w:p>
        </w:tc>
        <w:tc>
          <w:tcPr>
            <w:tcW w:w="5528" w:type="dxa"/>
          </w:tcPr>
          <w:p w14:paraId="24DC7150"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1E3F3759" w14:textId="77777777" w:rsidR="00B21C55" w:rsidRPr="007C4FD7" w:rsidRDefault="00B21C55" w:rsidP="00B21C55">
      <w:pPr>
        <w:tabs>
          <w:tab w:val="left" w:pos="2669"/>
        </w:tabs>
        <w:spacing w:after="0"/>
        <w:rPr>
          <w:sz w:val="18"/>
          <w:szCs w:val="18"/>
        </w:rPr>
      </w:pPr>
    </w:p>
    <w:tbl>
      <w:tblPr>
        <w:tblStyle w:val="TableGrid"/>
        <w:tblW w:w="9781" w:type="dxa"/>
        <w:tblInd w:w="-5" w:type="dxa"/>
        <w:tblLook w:val="04A0" w:firstRow="1" w:lastRow="0" w:firstColumn="1" w:lastColumn="0" w:noHBand="0" w:noVBand="1"/>
      </w:tblPr>
      <w:tblGrid>
        <w:gridCol w:w="1531"/>
        <w:gridCol w:w="1584"/>
        <w:gridCol w:w="892"/>
        <w:gridCol w:w="939"/>
        <w:gridCol w:w="4835"/>
      </w:tblGrid>
      <w:tr w:rsidR="00B21C55" w14:paraId="44A62540" w14:textId="77777777" w:rsidTr="00B21C55">
        <w:tc>
          <w:tcPr>
            <w:tcW w:w="4007" w:type="dxa"/>
            <w:gridSpan w:val="3"/>
            <w:shd w:val="clear" w:color="auto" w:fill="D9E2F3" w:themeFill="accent1" w:themeFillTint="33"/>
          </w:tcPr>
          <w:p w14:paraId="7A3B1776" w14:textId="77777777" w:rsidR="00B21C55" w:rsidRDefault="00B21C55" w:rsidP="00694780">
            <w:pPr>
              <w:spacing w:before="40" w:after="40" w:line="276" w:lineRule="auto"/>
              <w:rPr>
                <w:rFonts w:cs="Arial"/>
              </w:rPr>
            </w:pPr>
            <w:r>
              <w:rPr>
                <w:rFonts w:cs="Arial"/>
              </w:rPr>
              <w:t>Name of Developer:</w:t>
            </w:r>
          </w:p>
        </w:tc>
        <w:tc>
          <w:tcPr>
            <w:tcW w:w="5774" w:type="dxa"/>
            <w:gridSpan w:val="2"/>
          </w:tcPr>
          <w:p w14:paraId="48000AAB"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1FFCD08D" w14:textId="77777777" w:rsidTr="00694780">
        <w:tc>
          <w:tcPr>
            <w:tcW w:w="1531" w:type="dxa"/>
            <w:shd w:val="clear" w:color="auto" w:fill="D9E2F3" w:themeFill="accent1" w:themeFillTint="33"/>
          </w:tcPr>
          <w:p w14:paraId="34EFEE01" w14:textId="77777777" w:rsidR="00B21C55" w:rsidRDefault="00B21C55" w:rsidP="00694780">
            <w:pPr>
              <w:spacing w:before="40" w:after="40" w:line="276" w:lineRule="auto"/>
              <w:rPr>
                <w:rFonts w:cs="Arial"/>
              </w:rPr>
            </w:pPr>
            <w:r>
              <w:rPr>
                <w:rFonts w:cs="Arial"/>
              </w:rPr>
              <w:t>Company No</w:t>
            </w:r>
            <w:r w:rsidRPr="00B21C55">
              <w:rPr>
                <w:rFonts w:cs="Arial"/>
                <w:vertAlign w:val="superscript"/>
              </w:rPr>
              <w:t xml:space="preserve"> (</w:t>
            </w:r>
            <w:r>
              <w:rPr>
                <w:rFonts w:cs="Arial"/>
                <w:vertAlign w:val="superscript"/>
              </w:rPr>
              <w:t>b</w:t>
            </w:r>
            <w:r w:rsidRPr="00B21C55">
              <w:rPr>
                <w:rFonts w:cs="Arial"/>
                <w:vertAlign w:val="superscript"/>
              </w:rPr>
              <w:t>):</w:t>
            </w:r>
          </w:p>
        </w:tc>
        <w:tc>
          <w:tcPr>
            <w:tcW w:w="8250" w:type="dxa"/>
            <w:gridSpan w:val="4"/>
          </w:tcPr>
          <w:p w14:paraId="738A6976"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039EB66D" w14:textId="77777777" w:rsidTr="00694780">
        <w:tc>
          <w:tcPr>
            <w:tcW w:w="1531" w:type="dxa"/>
            <w:shd w:val="clear" w:color="auto" w:fill="D9E2F3" w:themeFill="accent1" w:themeFillTint="33"/>
          </w:tcPr>
          <w:p w14:paraId="40D96E4A" w14:textId="77777777" w:rsidR="00B21C55" w:rsidRDefault="00B21C55" w:rsidP="00694780">
            <w:pPr>
              <w:spacing w:before="40" w:after="40" w:line="276" w:lineRule="auto"/>
              <w:rPr>
                <w:rFonts w:cs="Arial"/>
              </w:rPr>
            </w:pPr>
            <w:r>
              <w:rPr>
                <w:rFonts w:cs="Arial"/>
              </w:rPr>
              <w:t>Address:</w:t>
            </w:r>
          </w:p>
        </w:tc>
        <w:tc>
          <w:tcPr>
            <w:tcW w:w="8250" w:type="dxa"/>
            <w:gridSpan w:val="4"/>
          </w:tcPr>
          <w:p w14:paraId="7068E825"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54CFFA9D" w14:textId="77777777" w:rsidTr="00694780">
        <w:tc>
          <w:tcPr>
            <w:tcW w:w="1531" w:type="dxa"/>
            <w:shd w:val="clear" w:color="auto" w:fill="D9E2F3" w:themeFill="accent1" w:themeFillTint="33"/>
          </w:tcPr>
          <w:p w14:paraId="7AC9251F" w14:textId="77777777" w:rsidR="00B21C55" w:rsidRDefault="00B21C55" w:rsidP="00694780">
            <w:pPr>
              <w:spacing w:before="40" w:after="40" w:line="276" w:lineRule="auto"/>
              <w:rPr>
                <w:rFonts w:cs="Arial"/>
              </w:rPr>
            </w:pPr>
            <w:r>
              <w:rPr>
                <w:rFonts w:cs="Arial"/>
              </w:rPr>
              <w:t>Postcode:</w:t>
            </w:r>
          </w:p>
        </w:tc>
        <w:tc>
          <w:tcPr>
            <w:tcW w:w="1584" w:type="dxa"/>
          </w:tcPr>
          <w:p w14:paraId="11A218F1"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1831" w:type="dxa"/>
            <w:gridSpan w:val="2"/>
            <w:shd w:val="clear" w:color="auto" w:fill="D9E2F3" w:themeFill="accent1" w:themeFillTint="33"/>
          </w:tcPr>
          <w:p w14:paraId="12A380A3" w14:textId="77777777" w:rsidR="00B21C55" w:rsidRDefault="00B21C55" w:rsidP="00694780">
            <w:pPr>
              <w:spacing w:before="40" w:after="40" w:line="276" w:lineRule="auto"/>
              <w:rPr>
                <w:rFonts w:cs="Arial"/>
              </w:rPr>
            </w:pPr>
            <w:r>
              <w:rPr>
                <w:rFonts w:cs="Arial"/>
              </w:rPr>
              <w:t>Contact Name:</w:t>
            </w:r>
          </w:p>
        </w:tc>
        <w:tc>
          <w:tcPr>
            <w:tcW w:w="4835" w:type="dxa"/>
          </w:tcPr>
          <w:p w14:paraId="258AB1B4"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2447ECAB" w14:textId="77777777" w:rsidTr="00694780">
        <w:tc>
          <w:tcPr>
            <w:tcW w:w="1531" w:type="dxa"/>
            <w:shd w:val="clear" w:color="auto" w:fill="D9E2F3" w:themeFill="accent1" w:themeFillTint="33"/>
          </w:tcPr>
          <w:p w14:paraId="49CE4A07" w14:textId="77777777" w:rsidR="00B21C55" w:rsidRDefault="00B21C55" w:rsidP="00694780">
            <w:pPr>
              <w:spacing w:before="40" w:after="40" w:line="276" w:lineRule="auto"/>
              <w:rPr>
                <w:rFonts w:cs="Arial"/>
              </w:rPr>
            </w:pPr>
            <w:r>
              <w:rPr>
                <w:rFonts w:cs="Arial"/>
              </w:rPr>
              <w:t>Telephone:</w:t>
            </w:r>
          </w:p>
        </w:tc>
        <w:tc>
          <w:tcPr>
            <w:tcW w:w="1584" w:type="dxa"/>
          </w:tcPr>
          <w:p w14:paraId="09FAC517"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2" w:type="dxa"/>
            <w:shd w:val="clear" w:color="auto" w:fill="D9E2F3" w:themeFill="accent1" w:themeFillTint="33"/>
          </w:tcPr>
          <w:p w14:paraId="7467AEF6" w14:textId="77777777" w:rsidR="00B21C55" w:rsidRDefault="00B21C55" w:rsidP="00694780">
            <w:pPr>
              <w:spacing w:before="40" w:after="40" w:line="276" w:lineRule="auto"/>
              <w:rPr>
                <w:rFonts w:cs="Arial"/>
              </w:rPr>
            </w:pPr>
            <w:r>
              <w:rPr>
                <w:rFonts w:cs="Arial"/>
              </w:rPr>
              <w:t>Email:</w:t>
            </w:r>
          </w:p>
        </w:tc>
        <w:tc>
          <w:tcPr>
            <w:tcW w:w="5774" w:type="dxa"/>
            <w:gridSpan w:val="2"/>
          </w:tcPr>
          <w:p w14:paraId="48B008A1" w14:textId="77777777" w:rsidR="00B21C55" w:rsidRDefault="00B21C55"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764F3056" w14:textId="77777777" w:rsidR="00C93575" w:rsidRDefault="00C93575" w:rsidP="006E667B">
      <w:pPr>
        <w:rPr>
          <w:rFonts w:ascii="Arial" w:hAnsi="Arial" w:cs="Arial"/>
          <w:b/>
          <w:sz w:val="24"/>
          <w:szCs w:val="24"/>
        </w:rPr>
      </w:pPr>
    </w:p>
    <w:p w14:paraId="56FE59BD" w14:textId="77777777" w:rsidR="00B21C55" w:rsidRPr="00B21C55" w:rsidRDefault="00B21C55" w:rsidP="00B21C55">
      <w:pPr>
        <w:pStyle w:val="ListParagraph"/>
        <w:numPr>
          <w:ilvl w:val="0"/>
          <w:numId w:val="11"/>
        </w:numPr>
        <w:tabs>
          <w:tab w:val="left" w:pos="-720"/>
          <w:tab w:val="left" w:pos="0"/>
        </w:tabs>
        <w:suppressAutoHyphens/>
        <w:spacing w:before="120"/>
        <w:contextualSpacing/>
        <w:rPr>
          <w:rFonts w:ascii="Arial" w:hAnsi="Arial" w:cs="Arial"/>
          <w:color w:val="000000"/>
          <w:spacing w:val="-2"/>
          <w:sz w:val="18"/>
          <w:szCs w:val="18"/>
        </w:rPr>
      </w:pPr>
      <w:r w:rsidRPr="00B21C55">
        <w:rPr>
          <w:rFonts w:ascii="Arial" w:hAnsi="Arial" w:cs="Arial"/>
          <w:color w:val="000000"/>
          <w:spacing w:val="-2"/>
          <w:sz w:val="18"/>
          <w:szCs w:val="18"/>
        </w:rPr>
        <w:t>The exact location of the proposed works.</w:t>
      </w:r>
    </w:p>
    <w:p w14:paraId="76C5834B" w14:textId="77777777" w:rsidR="006E667B" w:rsidRPr="00B21C55" w:rsidRDefault="00B21C55" w:rsidP="00B21C55">
      <w:pPr>
        <w:pStyle w:val="ListParagraph"/>
        <w:numPr>
          <w:ilvl w:val="0"/>
          <w:numId w:val="11"/>
        </w:numPr>
        <w:tabs>
          <w:tab w:val="left" w:pos="-720"/>
          <w:tab w:val="left" w:pos="0"/>
        </w:tabs>
        <w:suppressAutoHyphens/>
        <w:spacing w:before="120"/>
        <w:contextualSpacing/>
        <w:rPr>
          <w:rFonts w:ascii="Arial" w:hAnsi="Arial" w:cs="Arial"/>
          <w:color w:val="000000"/>
          <w:spacing w:val="-2"/>
          <w:sz w:val="18"/>
          <w:szCs w:val="18"/>
        </w:rPr>
      </w:pPr>
      <w:r w:rsidRPr="00B21C55">
        <w:rPr>
          <w:rFonts w:ascii="Arial" w:hAnsi="Arial" w:cs="Arial"/>
          <w:color w:val="000000"/>
          <w:spacing w:val="-2"/>
          <w:sz w:val="18"/>
          <w:szCs w:val="18"/>
        </w:rPr>
        <w:t>The name and address of the Development Company and Company No. If the Company is not a Limited Company or PLC the FULL names of the individuals involved must be provided in the Developers Box</w:t>
      </w:r>
      <w:r w:rsidR="006E667B" w:rsidRPr="00B21C55">
        <w:rPr>
          <w:rFonts w:ascii="Arial" w:hAnsi="Arial" w:cs="Arial"/>
          <w:b/>
          <w:sz w:val="24"/>
          <w:szCs w:val="24"/>
        </w:rPr>
        <w:t xml:space="preserve">          </w:t>
      </w:r>
    </w:p>
    <w:p w14:paraId="124ADA12" w14:textId="77777777" w:rsidR="00B21C55" w:rsidRDefault="00B21C55" w:rsidP="00B21C55">
      <w:pPr>
        <w:pStyle w:val="ListParagraph"/>
        <w:numPr>
          <w:ilvl w:val="0"/>
          <w:numId w:val="11"/>
        </w:numPr>
        <w:rPr>
          <w:rFonts w:ascii="Arial" w:hAnsi="Arial" w:cs="Arial"/>
          <w:color w:val="000000"/>
          <w:spacing w:val="-2"/>
          <w:sz w:val="18"/>
          <w:szCs w:val="18"/>
        </w:rPr>
      </w:pPr>
      <w:r w:rsidRPr="00B21C55">
        <w:rPr>
          <w:rFonts w:ascii="Arial" w:hAnsi="Arial" w:cs="Arial"/>
          <w:color w:val="000000"/>
          <w:spacing w:val="-2"/>
          <w:sz w:val="18"/>
          <w:szCs w:val="18"/>
        </w:rPr>
        <w:lastRenderedPageBreak/>
        <w:t xml:space="preserve">Details of the programme for delivery of the works including a realistic estimate of the time require to complete the works on site. </w:t>
      </w:r>
    </w:p>
    <w:tbl>
      <w:tblPr>
        <w:tblStyle w:val="TableGrid"/>
        <w:tblW w:w="9781" w:type="dxa"/>
        <w:tblLook w:val="04A0" w:firstRow="1" w:lastRow="0" w:firstColumn="1" w:lastColumn="0" w:noHBand="0" w:noVBand="1"/>
      </w:tblPr>
      <w:tblGrid>
        <w:gridCol w:w="1531"/>
        <w:gridCol w:w="1584"/>
        <w:gridCol w:w="892"/>
        <w:gridCol w:w="939"/>
        <w:gridCol w:w="4835"/>
      </w:tblGrid>
      <w:tr w:rsidR="006E67C1" w14:paraId="1D086BBB" w14:textId="77777777" w:rsidTr="00694780">
        <w:tc>
          <w:tcPr>
            <w:tcW w:w="4007" w:type="dxa"/>
            <w:gridSpan w:val="3"/>
            <w:shd w:val="clear" w:color="auto" w:fill="D9E2F3" w:themeFill="accent1" w:themeFillTint="33"/>
          </w:tcPr>
          <w:p w14:paraId="7A4E8CD5" w14:textId="77777777" w:rsidR="006E67C1" w:rsidRDefault="006E67C1" w:rsidP="00694780">
            <w:pPr>
              <w:spacing w:before="40" w:after="40" w:line="276" w:lineRule="auto"/>
              <w:rPr>
                <w:rFonts w:cs="Arial"/>
              </w:rPr>
            </w:pPr>
            <w:r>
              <w:rPr>
                <w:rFonts w:cs="Arial"/>
              </w:rPr>
              <w:t xml:space="preserve">Name of Applicant </w:t>
            </w:r>
            <w:r w:rsidRPr="00C66337">
              <w:rPr>
                <w:rFonts w:cs="Arial"/>
                <w:sz w:val="20"/>
                <w:szCs w:val="20"/>
              </w:rPr>
              <w:t>(if not Developer</w:t>
            </w:r>
            <w:r>
              <w:rPr>
                <w:rFonts w:cs="Arial"/>
              </w:rPr>
              <w:t>):</w:t>
            </w:r>
          </w:p>
        </w:tc>
        <w:tc>
          <w:tcPr>
            <w:tcW w:w="5774" w:type="dxa"/>
            <w:gridSpan w:val="2"/>
          </w:tcPr>
          <w:p w14:paraId="327DBEAB"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109554A9" w14:textId="77777777" w:rsidTr="00694780">
        <w:tc>
          <w:tcPr>
            <w:tcW w:w="1531" w:type="dxa"/>
            <w:shd w:val="clear" w:color="auto" w:fill="D9E2F3" w:themeFill="accent1" w:themeFillTint="33"/>
          </w:tcPr>
          <w:p w14:paraId="6719B4F4" w14:textId="77777777" w:rsidR="006E67C1" w:rsidRDefault="006E67C1" w:rsidP="00694780">
            <w:pPr>
              <w:spacing w:before="40" w:after="40" w:line="276" w:lineRule="auto"/>
              <w:rPr>
                <w:rFonts w:cs="Arial"/>
              </w:rPr>
            </w:pPr>
            <w:r>
              <w:rPr>
                <w:rFonts w:cs="Arial"/>
              </w:rPr>
              <w:t>Company No:</w:t>
            </w:r>
          </w:p>
        </w:tc>
        <w:tc>
          <w:tcPr>
            <w:tcW w:w="8250" w:type="dxa"/>
            <w:gridSpan w:val="4"/>
          </w:tcPr>
          <w:p w14:paraId="603FF48B"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1C8ABD91" w14:textId="77777777" w:rsidTr="00694780">
        <w:tc>
          <w:tcPr>
            <w:tcW w:w="1531" w:type="dxa"/>
            <w:shd w:val="clear" w:color="auto" w:fill="D9E2F3" w:themeFill="accent1" w:themeFillTint="33"/>
          </w:tcPr>
          <w:p w14:paraId="4BDD9AE8" w14:textId="77777777" w:rsidR="006E67C1" w:rsidRDefault="006E67C1" w:rsidP="00694780">
            <w:pPr>
              <w:spacing w:before="40" w:after="40" w:line="276" w:lineRule="auto"/>
              <w:rPr>
                <w:rFonts w:cs="Arial"/>
              </w:rPr>
            </w:pPr>
            <w:r>
              <w:rPr>
                <w:rFonts w:cs="Arial"/>
              </w:rPr>
              <w:t>Address:</w:t>
            </w:r>
          </w:p>
        </w:tc>
        <w:tc>
          <w:tcPr>
            <w:tcW w:w="8250" w:type="dxa"/>
            <w:gridSpan w:val="4"/>
          </w:tcPr>
          <w:p w14:paraId="0F8C8303"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5691F03E" w14:textId="77777777" w:rsidTr="00694780">
        <w:tc>
          <w:tcPr>
            <w:tcW w:w="1531" w:type="dxa"/>
            <w:shd w:val="clear" w:color="auto" w:fill="D9E2F3" w:themeFill="accent1" w:themeFillTint="33"/>
          </w:tcPr>
          <w:p w14:paraId="1197355A" w14:textId="77777777" w:rsidR="006E67C1" w:rsidRDefault="006E67C1" w:rsidP="00694780">
            <w:pPr>
              <w:spacing w:before="40" w:after="40" w:line="276" w:lineRule="auto"/>
              <w:rPr>
                <w:rFonts w:cs="Arial"/>
              </w:rPr>
            </w:pPr>
            <w:r>
              <w:rPr>
                <w:rFonts w:cs="Arial"/>
              </w:rPr>
              <w:t>Postcode:</w:t>
            </w:r>
          </w:p>
        </w:tc>
        <w:tc>
          <w:tcPr>
            <w:tcW w:w="1584" w:type="dxa"/>
          </w:tcPr>
          <w:p w14:paraId="70E670B8"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1831" w:type="dxa"/>
            <w:gridSpan w:val="2"/>
            <w:shd w:val="clear" w:color="auto" w:fill="D9E2F3" w:themeFill="accent1" w:themeFillTint="33"/>
          </w:tcPr>
          <w:p w14:paraId="537F376E" w14:textId="77777777" w:rsidR="006E67C1" w:rsidRDefault="006E67C1" w:rsidP="00694780">
            <w:pPr>
              <w:spacing w:before="40" w:after="40" w:line="276" w:lineRule="auto"/>
              <w:rPr>
                <w:rFonts w:cs="Arial"/>
              </w:rPr>
            </w:pPr>
            <w:r>
              <w:rPr>
                <w:rFonts w:cs="Arial"/>
              </w:rPr>
              <w:t>Contact Name:</w:t>
            </w:r>
          </w:p>
        </w:tc>
        <w:tc>
          <w:tcPr>
            <w:tcW w:w="4835" w:type="dxa"/>
          </w:tcPr>
          <w:p w14:paraId="527E6913"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7893C54F" w14:textId="77777777" w:rsidTr="00694780">
        <w:tc>
          <w:tcPr>
            <w:tcW w:w="1531" w:type="dxa"/>
            <w:shd w:val="clear" w:color="auto" w:fill="D9E2F3" w:themeFill="accent1" w:themeFillTint="33"/>
          </w:tcPr>
          <w:p w14:paraId="37BA5B68" w14:textId="77777777" w:rsidR="006E67C1" w:rsidRDefault="006E67C1" w:rsidP="00694780">
            <w:pPr>
              <w:spacing w:before="40" w:after="40" w:line="276" w:lineRule="auto"/>
              <w:rPr>
                <w:rFonts w:cs="Arial"/>
              </w:rPr>
            </w:pPr>
            <w:r>
              <w:rPr>
                <w:rFonts w:cs="Arial"/>
              </w:rPr>
              <w:t>Telephone:</w:t>
            </w:r>
          </w:p>
        </w:tc>
        <w:tc>
          <w:tcPr>
            <w:tcW w:w="1584" w:type="dxa"/>
          </w:tcPr>
          <w:p w14:paraId="0351794E"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2" w:type="dxa"/>
            <w:shd w:val="clear" w:color="auto" w:fill="D9E2F3" w:themeFill="accent1" w:themeFillTint="33"/>
          </w:tcPr>
          <w:p w14:paraId="67A7549D" w14:textId="77777777" w:rsidR="006E67C1" w:rsidRDefault="006E67C1" w:rsidP="00694780">
            <w:pPr>
              <w:spacing w:before="40" w:after="40" w:line="276" w:lineRule="auto"/>
              <w:rPr>
                <w:rFonts w:cs="Arial"/>
              </w:rPr>
            </w:pPr>
            <w:r>
              <w:rPr>
                <w:rFonts w:cs="Arial"/>
              </w:rPr>
              <w:t>Email:</w:t>
            </w:r>
          </w:p>
        </w:tc>
        <w:tc>
          <w:tcPr>
            <w:tcW w:w="5774" w:type="dxa"/>
            <w:gridSpan w:val="2"/>
          </w:tcPr>
          <w:p w14:paraId="1965FC7B"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5805649B" w14:textId="77777777" w:rsidR="006E67C1" w:rsidRPr="007C4FD7" w:rsidRDefault="006E67C1" w:rsidP="006E667B">
      <w:pPr>
        <w:tabs>
          <w:tab w:val="left" w:pos="2669"/>
        </w:tabs>
        <w:spacing w:after="0" w:line="276" w:lineRule="auto"/>
        <w:rPr>
          <w:sz w:val="18"/>
          <w:szCs w:val="18"/>
        </w:rPr>
      </w:pPr>
    </w:p>
    <w:tbl>
      <w:tblPr>
        <w:tblStyle w:val="TableGrid"/>
        <w:tblW w:w="9781" w:type="dxa"/>
        <w:tblInd w:w="-5" w:type="dxa"/>
        <w:tblLook w:val="04A0" w:firstRow="1" w:lastRow="0" w:firstColumn="1" w:lastColumn="0" w:noHBand="0" w:noVBand="1"/>
      </w:tblPr>
      <w:tblGrid>
        <w:gridCol w:w="1539"/>
        <w:gridCol w:w="2322"/>
        <w:gridCol w:w="883"/>
        <w:gridCol w:w="1193"/>
        <w:gridCol w:w="3844"/>
      </w:tblGrid>
      <w:tr w:rsidR="006E667B" w14:paraId="1C025C15" w14:textId="77777777" w:rsidTr="00B21C55">
        <w:tc>
          <w:tcPr>
            <w:tcW w:w="3969" w:type="dxa"/>
            <w:gridSpan w:val="2"/>
            <w:shd w:val="clear" w:color="auto" w:fill="D9E2F3" w:themeFill="accent1" w:themeFillTint="33"/>
          </w:tcPr>
          <w:p w14:paraId="61F1605A" w14:textId="77777777" w:rsidR="006E667B" w:rsidRDefault="006E667B" w:rsidP="00F05B72">
            <w:pPr>
              <w:spacing w:before="40" w:after="40" w:line="276" w:lineRule="auto"/>
              <w:rPr>
                <w:rFonts w:cs="Arial"/>
              </w:rPr>
            </w:pPr>
            <w:r>
              <w:rPr>
                <w:rFonts w:cs="Arial"/>
              </w:rPr>
              <w:t xml:space="preserve">Name of </w:t>
            </w:r>
            <w:r w:rsidR="007C4FD7">
              <w:rPr>
                <w:rFonts w:cs="Arial"/>
              </w:rPr>
              <w:t>Design Consultant</w:t>
            </w:r>
            <w:r>
              <w:rPr>
                <w:rFonts w:cs="Arial"/>
              </w:rPr>
              <w:t>:</w:t>
            </w:r>
          </w:p>
        </w:tc>
        <w:tc>
          <w:tcPr>
            <w:tcW w:w="5812" w:type="dxa"/>
            <w:gridSpan w:val="3"/>
          </w:tcPr>
          <w:p w14:paraId="040A58E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66337" w14:paraId="589E19EA" w14:textId="77777777" w:rsidTr="00B21C55">
        <w:tc>
          <w:tcPr>
            <w:tcW w:w="1547" w:type="dxa"/>
            <w:shd w:val="clear" w:color="auto" w:fill="D9E2F3" w:themeFill="accent1" w:themeFillTint="33"/>
          </w:tcPr>
          <w:p w14:paraId="21935F42" w14:textId="77777777" w:rsidR="00C66337" w:rsidRDefault="00C66337" w:rsidP="00F05B72">
            <w:pPr>
              <w:spacing w:before="40" w:after="40" w:line="276" w:lineRule="auto"/>
              <w:rPr>
                <w:rFonts w:cs="Arial"/>
              </w:rPr>
            </w:pPr>
            <w:r>
              <w:rPr>
                <w:rFonts w:cs="Arial"/>
              </w:rPr>
              <w:t xml:space="preserve">Company No: </w:t>
            </w:r>
          </w:p>
        </w:tc>
        <w:tc>
          <w:tcPr>
            <w:tcW w:w="8234" w:type="dxa"/>
            <w:gridSpan w:val="4"/>
          </w:tcPr>
          <w:p w14:paraId="2DBA2159" w14:textId="77777777" w:rsidR="00C66337" w:rsidRDefault="00C66337"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2035F95A" w14:textId="77777777" w:rsidTr="00B21C55">
        <w:tc>
          <w:tcPr>
            <w:tcW w:w="1547" w:type="dxa"/>
            <w:shd w:val="clear" w:color="auto" w:fill="D9E2F3" w:themeFill="accent1" w:themeFillTint="33"/>
          </w:tcPr>
          <w:p w14:paraId="445503E5" w14:textId="77777777" w:rsidR="006E667B" w:rsidRDefault="006E667B" w:rsidP="00F05B72">
            <w:pPr>
              <w:spacing w:before="40" w:after="40" w:line="276" w:lineRule="auto"/>
              <w:rPr>
                <w:rFonts w:cs="Arial"/>
              </w:rPr>
            </w:pPr>
            <w:r>
              <w:rPr>
                <w:rFonts w:cs="Arial"/>
              </w:rPr>
              <w:t>Address:</w:t>
            </w:r>
          </w:p>
        </w:tc>
        <w:tc>
          <w:tcPr>
            <w:tcW w:w="8234" w:type="dxa"/>
            <w:gridSpan w:val="4"/>
          </w:tcPr>
          <w:p w14:paraId="0C833286"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2AB9B0E" w14:textId="77777777" w:rsidTr="00B21C55">
        <w:tc>
          <w:tcPr>
            <w:tcW w:w="1547" w:type="dxa"/>
            <w:shd w:val="clear" w:color="auto" w:fill="D9E2F3" w:themeFill="accent1" w:themeFillTint="33"/>
          </w:tcPr>
          <w:p w14:paraId="51ABADC9" w14:textId="77777777" w:rsidR="006E667B" w:rsidRDefault="006E667B" w:rsidP="00F05B72">
            <w:pPr>
              <w:spacing w:before="40" w:after="40" w:line="276" w:lineRule="auto"/>
              <w:rPr>
                <w:rFonts w:cs="Arial"/>
              </w:rPr>
            </w:pPr>
            <w:r>
              <w:rPr>
                <w:rFonts w:cs="Arial"/>
              </w:rPr>
              <w:t>Postcode:</w:t>
            </w:r>
          </w:p>
        </w:tc>
        <w:tc>
          <w:tcPr>
            <w:tcW w:w="2422" w:type="dxa"/>
          </w:tcPr>
          <w:p w14:paraId="4236EBC9"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1762" w:type="dxa"/>
            <w:gridSpan w:val="2"/>
            <w:shd w:val="clear" w:color="auto" w:fill="D9E2F3" w:themeFill="accent1" w:themeFillTint="33"/>
          </w:tcPr>
          <w:p w14:paraId="500049D9" w14:textId="77777777" w:rsidR="006E667B" w:rsidRDefault="006E667B" w:rsidP="00F05B72">
            <w:pPr>
              <w:spacing w:before="40" w:after="40" w:line="276" w:lineRule="auto"/>
              <w:rPr>
                <w:rFonts w:cs="Arial"/>
              </w:rPr>
            </w:pPr>
            <w:r>
              <w:rPr>
                <w:rFonts w:cs="Arial"/>
              </w:rPr>
              <w:t>Contact Name:</w:t>
            </w:r>
          </w:p>
        </w:tc>
        <w:tc>
          <w:tcPr>
            <w:tcW w:w="4050" w:type="dxa"/>
          </w:tcPr>
          <w:p w14:paraId="361DDCC7"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5AA0F5D5" w14:textId="77777777" w:rsidTr="00B21C55">
        <w:tc>
          <w:tcPr>
            <w:tcW w:w="1547" w:type="dxa"/>
            <w:shd w:val="clear" w:color="auto" w:fill="D9E2F3" w:themeFill="accent1" w:themeFillTint="33"/>
          </w:tcPr>
          <w:p w14:paraId="7C683CFA" w14:textId="77777777" w:rsidR="006E667B" w:rsidRDefault="006E667B" w:rsidP="00F05B72">
            <w:pPr>
              <w:spacing w:before="40" w:after="40" w:line="276" w:lineRule="auto"/>
              <w:rPr>
                <w:rFonts w:cs="Arial"/>
              </w:rPr>
            </w:pPr>
            <w:r>
              <w:rPr>
                <w:rFonts w:cs="Arial"/>
              </w:rPr>
              <w:t>Telephone:</w:t>
            </w:r>
          </w:p>
        </w:tc>
        <w:tc>
          <w:tcPr>
            <w:tcW w:w="2422" w:type="dxa"/>
          </w:tcPr>
          <w:p w14:paraId="45F83B4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497" w:type="dxa"/>
            <w:shd w:val="clear" w:color="auto" w:fill="D9E2F3" w:themeFill="accent1" w:themeFillTint="33"/>
          </w:tcPr>
          <w:p w14:paraId="5F07FC2C" w14:textId="77777777" w:rsidR="006E667B" w:rsidRDefault="006E667B" w:rsidP="00F05B72">
            <w:pPr>
              <w:spacing w:before="40" w:after="40" w:line="276" w:lineRule="auto"/>
              <w:rPr>
                <w:rFonts w:cs="Arial"/>
              </w:rPr>
            </w:pPr>
            <w:r>
              <w:rPr>
                <w:rFonts w:cs="Arial"/>
              </w:rPr>
              <w:t>Email:</w:t>
            </w:r>
          </w:p>
        </w:tc>
        <w:tc>
          <w:tcPr>
            <w:tcW w:w="5315" w:type="dxa"/>
            <w:gridSpan w:val="2"/>
          </w:tcPr>
          <w:p w14:paraId="5061FFD9"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6C03C996" w14:textId="77777777" w:rsidR="006E667B" w:rsidRPr="007C4FD7" w:rsidRDefault="006E667B" w:rsidP="006E667B">
      <w:pPr>
        <w:tabs>
          <w:tab w:val="left" w:pos="2669"/>
        </w:tabs>
        <w:spacing w:after="0" w:line="276" w:lineRule="auto"/>
        <w:rPr>
          <w:sz w:val="18"/>
          <w:szCs w:val="18"/>
        </w:rPr>
      </w:pPr>
    </w:p>
    <w:tbl>
      <w:tblPr>
        <w:tblStyle w:val="TableGrid"/>
        <w:tblW w:w="9781" w:type="dxa"/>
        <w:tblInd w:w="-5" w:type="dxa"/>
        <w:tblLook w:val="04A0" w:firstRow="1" w:lastRow="0" w:firstColumn="1" w:lastColumn="0" w:noHBand="0" w:noVBand="1"/>
      </w:tblPr>
      <w:tblGrid>
        <w:gridCol w:w="1560"/>
        <w:gridCol w:w="1701"/>
        <w:gridCol w:w="567"/>
        <w:gridCol w:w="328"/>
        <w:gridCol w:w="1373"/>
        <w:gridCol w:w="4252"/>
      </w:tblGrid>
      <w:tr w:rsidR="006E667B" w14:paraId="79B0D3B0" w14:textId="77777777" w:rsidTr="00B21C55">
        <w:tc>
          <w:tcPr>
            <w:tcW w:w="3828" w:type="dxa"/>
            <w:gridSpan w:val="3"/>
            <w:shd w:val="clear" w:color="auto" w:fill="D9E2F3" w:themeFill="accent1" w:themeFillTint="33"/>
          </w:tcPr>
          <w:p w14:paraId="68597E32" w14:textId="77777777" w:rsidR="006E667B" w:rsidRPr="00B21C55" w:rsidRDefault="006E667B" w:rsidP="00F05B72">
            <w:pPr>
              <w:spacing w:before="40" w:after="40" w:line="276" w:lineRule="auto"/>
              <w:rPr>
                <w:rFonts w:cs="Arial"/>
              </w:rPr>
            </w:pPr>
            <w:r>
              <w:rPr>
                <w:rFonts w:cs="Arial"/>
              </w:rPr>
              <w:t>Name of Applicant’s Solicitor</w:t>
            </w:r>
            <w:r w:rsidR="00B21C55">
              <w:rPr>
                <w:rFonts w:cs="Arial"/>
              </w:rPr>
              <w:t>:</w:t>
            </w:r>
          </w:p>
        </w:tc>
        <w:tc>
          <w:tcPr>
            <w:tcW w:w="5953" w:type="dxa"/>
            <w:gridSpan w:val="3"/>
          </w:tcPr>
          <w:p w14:paraId="4C4B23FF"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66337" w14:paraId="0DA061E8" w14:textId="77777777" w:rsidTr="00C66337">
        <w:tc>
          <w:tcPr>
            <w:tcW w:w="1560" w:type="dxa"/>
            <w:shd w:val="clear" w:color="auto" w:fill="D9E2F3" w:themeFill="accent1" w:themeFillTint="33"/>
          </w:tcPr>
          <w:p w14:paraId="0FB5EFEA" w14:textId="77777777" w:rsidR="00C66337" w:rsidRDefault="00C66337" w:rsidP="00F05B72">
            <w:pPr>
              <w:spacing w:before="40" w:after="40" w:line="276" w:lineRule="auto"/>
              <w:rPr>
                <w:rFonts w:cs="Arial"/>
              </w:rPr>
            </w:pPr>
            <w:r>
              <w:rPr>
                <w:rFonts w:cs="Arial"/>
              </w:rPr>
              <w:t xml:space="preserve">Company No: </w:t>
            </w:r>
          </w:p>
        </w:tc>
        <w:tc>
          <w:tcPr>
            <w:tcW w:w="8221" w:type="dxa"/>
            <w:gridSpan w:val="5"/>
          </w:tcPr>
          <w:p w14:paraId="51C1A9EA" w14:textId="77777777" w:rsidR="00C66337" w:rsidRDefault="00C66337"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6F62D3B4" w14:textId="77777777" w:rsidTr="00C66337">
        <w:tc>
          <w:tcPr>
            <w:tcW w:w="1560" w:type="dxa"/>
            <w:shd w:val="clear" w:color="auto" w:fill="D9E2F3" w:themeFill="accent1" w:themeFillTint="33"/>
          </w:tcPr>
          <w:p w14:paraId="5CD8CA56" w14:textId="77777777" w:rsidR="006E667B" w:rsidRDefault="006E667B" w:rsidP="00F05B72">
            <w:pPr>
              <w:spacing w:before="40" w:after="40" w:line="276" w:lineRule="auto"/>
              <w:rPr>
                <w:rFonts w:cs="Arial"/>
              </w:rPr>
            </w:pPr>
            <w:r>
              <w:rPr>
                <w:rFonts w:cs="Arial"/>
              </w:rPr>
              <w:t>Address:</w:t>
            </w:r>
          </w:p>
        </w:tc>
        <w:tc>
          <w:tcPr>
            <w:tcW w:w="8221" w:type="dxa"/>
            <w:gridSpan w:val="5"/>
          </w:tcPr>
          <w:p w14:paraId="03D722E8"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C21692D" w14:textId="77777777" w:rsidTr="00C66337">
        <w:tc>
          <w:tcPr>
            <w:tcW w:w="1560" w:type="dxa"/>
            <w:shd w:val="clear" w:color="auto" w:fill="D9E2F3" w:themeFill="accent1" w:themeFillTint="33"/>
          </w:tcPr>
          <w:p w14:paraId="3D608DC9" w14:textId="77777777" w:rsidR="006E667B" w:rsidRDefault="006E667B" w:rsidP="00F05B72">
            <w:pPr>
              <w:spacing w:before="40" w:after="40" w:line="276" w:lineRule="auto"/>
              <w:rPr>
                <w:rFonts w:cs="Arial"/>
              </w:rPr>
            </w:pPr>
            <w:r>
              <w:rPr>
                <w:rFonts w:cs="Arial"/>
              </w:rPr>
              <w:t>Postcode:</w:t>
            </w:r>
          </w:p>
        </w:tc>
        <w:tc>
          <w:tcPr>
            <w:tcW w:w="1701" w:type="dxa"/>
          </w:tcPr>
          <w:p w14:paraId="3C2C395A"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2268" w:type="dxa"/>
            <w:gridSpan w:val="3"/>
            <w:shd w:val="clear" w:color="auto" w:fill="D9E2F3" w:themeFill="accent1" w:themeFillTint="33"/>
          </w:tcPr>
          <w:p w14:paraId="07A109AA" w14:textId="77777777" w:rsidR="006E667B" w:rsidRDefault="006E667B" w:rsidP="00F05B72">
            <w:pPr>
              <w:spacing w:before="40" w:after="40" w:line="276" w:lineRule="auto"/>
              <w:rPr>
                <w:rFonts w:cs="Arial"/>
              </w:rPr>
            </w:pPr>
            <w:r>
              <w:rPr>
                <w:rFonts w:cs="Arial"/>
              </w:rPr>
              <w:t>Contact Name:</w:t>
            </w:r>
          </w:p>
        </w:tc>
        <w:tc>
          <w:tcPr>
            <w:tcW w:w="4252" w:type="dxa"/>
          </w:tcPr>
          <w:p w14:paraId="47FC7BAD"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0DAD8392" w14:textId="77777777" w:rsidTr="007C4FD7">
        <w:tc>
          <w:tcPr>
            <w:tcW w:w="1560" w:type="dxa"/>
            <w:shd w:val="clear" w:color="auto" w:fill="D9E2F3" w:themeFill="accent1" w:themeFillTint="33"/>
          </w:tcPr>
          <w:p w14:paraId="68CCA834" w14:textId="77777777" w:rsidR="006E667B" w:rsidRDefault="006E667B" w:rsidP="00F05B72">
            <w:pPr>
              <w:spacing w:before="40" w:after="40" w:line="276" w:lineRule="auto"/>
              <w:rPr>
                <w:rFonts w:cs="Arial"/>
              </w:rPr>
            </w:pPr>
            <w:r>
              <w:rPr>
                <w:rFonts w:cs="Arial"/>
              </w:rPr>
              <w:t>Telephone:</w:t>
            </w:r>
          </w:p>
        </w:tc>
        <w:tc>
          <w:tcPr>
            <w:tcW w:w="1701" w:type="dxa"/>
          </w:tcPr>
          <w:p w14:paraId="0E5DD053"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5" w:type="dxa"/>
            <w:gridSpan w:val="2"/>
            <w:shd w:val="clear" w:color="auto" w:fill="D9E2F3" w:themeFill="accent1" w:themeFillTint="33"/>
          </w:tcPr>
          <w:p w14:paraId="400DB62D" w14:textId="77777777" w:rsidR="006E667B" w:rsidRDefault="006E667B" w:rsidP="00F05B72">
            <w:pPr>
              <w:spacing w:before="40" w:after="40" w:line="276" w:lineRule="auto"/>
              <w:rPr>
                <w:rFonts w:cs="Arial"/>
              </w:rPr>
            </w:pPr>
            <w:r>
              <w:rPr>
                <w:rFonts w:cs="Arial"/>
              </w:rPr>
              <w:t>Email:</w:t>
            </w:r>
          </w:p>
        </w:tc>
        <w:tc>
          <w:tcPr>
            <w:tcW w:w="5625" w:type="dxa"/>
            <w:gridSpan w:val="2"/>
          </w:tcPr>
          <w:p w14:paraId="6912B4C3"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549D2CA3" w14:textId="77777777" w:rsidR="006E667B" w:rsidRDefault="006E667B" w:rsidP="006E667B">
      <w:pPr>
        <w:tabs>
          <w:tab w:val="left" w:pos="2669"/>
        </w:tabs>
        <w:spacing w:after="0"/>
      </w:pPr>
    </w:p>
    <w:tbl>
      <w:tblPr>
        <w:tblStyle w:val="TableGrid"/>
        <w:tblW w:w="9781" w:type="dxa"/>
        <w:tblInd w:w="-5" w:type="dxa"/>
        <w:tblLook w:val="04A0" w:firstRow="1" w:lastRow="0" w:firstColumn="1" w:lastColumn="0" w:noHBand="0" w:noVBand="1"/>
      </w:tblPr>
      <w:tblGrid>
        <w:gridCol w:w="1560"/>
        <w:gridCol w:w="1701"/>
        <w:gridCol w:w="186"/>
        <w:gridCol w:w="709"/>
        <w:gridCol w:w="1373"/>
        <w:gridCol w:w="4252"/>
      </w:tblGrid>
      <w:tr w:rsidR="006E67C1" w14:paraId="67138FFF" w14:textId="77777777" w:rsidTr="00694780">
        <w:tc>
          <w:tcPr>
            <w:tcW w:w="3447" w:type="dxa"/>
            <w:gridSpan w:val="3"/>
            <w:shd w:val="clear" w:color="auto" w:fill="D9E2F3" w:themeFill="accent1" w:themeFillTint="33"/>
          </w:tcPr>
          <w:p w14:paraId="2CC656B0" w14:textId="77777777" w:rsidR="006E67C1" w:rsidRDefault="006E67C1" w:rsidP="00694780">
            <w:pPr>
              <w:spacing w:before="40" w:after="40" w:line="276" w:lineRule="auto"/>
              <w:rPr>
                <w:rFonts w:cs="Arial"/>
              </w:rPr>
            </w:pPr>
            <w:r>
              <w:rPr>
                <w:rFonts w:cs="Arial"/>
              </w:rPr>
              <w:t xml:space="preserve">Name of Guarantor(s): </w:t>
            </w:r>
          </w:p>
          <w:p w14:paraId="4FF85FE0" w14:textId="77777777" w:rsidR="006E67C1" w:rsidRPr="00C66337" w:rsidRDefault="006E67C1" w:rsidP="00694780">
            <w:pPr>
              <w:spacing w:before="40" w:after="40" w:line="276" w:lineRule="auto"/>
              <w:rPr>
                <w:rFonts w:cs="Arial"/>
                <w:i/>
                <w:iCs/>
                <w:sz w:val="20"/>
                <w:szCs w:val="20"/>
              </w:rPr>
            </w:pPr>
            <w:r w:rsidRPr="00C66337">
              <w:rPr>
                <w:rFonts w:cs="Arial"/>
                <w:i/>
                <w:iCs/>
                <w:sz w:val="20"/>
                <w:szCs w:val="20"/>
              </w:rPr>
              <w:t>(</w:t>
            </w:r>
            <w:r>
              <w:rPr>
                <w:rFonts w:cs="Arial"/>
                <w:i/>
                <w:iCs/>
                <w:sz w:val="20"/>
                <w:szCs w:val="20"/>
              </w:rPr>
              <w:t>Specify</w:t>
            </w:r>
            <w:r w:rsidRPr="00C66337">
              <w:rPr>
                <w:rFonts w:cs="Arial"/>
                <w:i/>
                <w:iCs/>
                <w:sz w:val="20"/>
                <w:szCs w:val="20"/>
              </w:rPr>
              <w:t xml:space="preserve"> if cash bond will be deposited)</w:t>
            </w:r>
          </w:p>
        </w:tc>
        <w:tc>
          <w:tcPr>
            <w:tcW w:w="6334" w:type="dxa"/>
            <w:gridSpan w:val="3"/>
          </w:tcPr>
          <w:p w14:paraId="0682E839"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172D9D15" w14:textId="77777777" w:rsidTr="00694780">
        <w:tc>
          <w:tcPr>
            <w:tcW w:w="1560" w:type="dxa"/>
            <w:shd w:val="clear" w:color="auto" w:fill="D9E2F3" w:themeFill="accent1" w:themeFillTint="33"/>
          </w:tcPr>
          <w:p w14:paraId="748819CD" w14:textId="77777777" w:rsidR="006E67C1" w:rsidRDefault="006E67C1" w:rsidP="00694780">
            <w:pPr>
              <w:spacing w:before="40" w:after="40" w:line="276" w:lineRule="auto"/>
              <w:rPr>
                <w:rFonts w:cs="Arial"/>
              </w:rPr>
            </w:pPr>
            <w:r>
              <w:rPr>
                <w:rFonts w:cs="Arial"/>
              </w:rPr>
              <w:t>Company No:</w:t>
            </w:r>
          </w:p>
        </w:tc>
        <w:tc>
          <w:tcPr>
            <w:tcW w:w="8221" w:type="dxa"/>
            <w:gridSpan w:val="5"/>
          </w:tcPr>
          <w:p w14:paraId="2452CA74"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3FCAA712" w14:textId="77777777" w:rsidTr="00694780">
        <w:tc>
          <w:tcPr>
            <w:tcW w:w="1560" w:type="dxa"/>
            <w:shd w:val="clear" w:color="auto" w:fill="D9E2F3" w:themeFill="accent1" w:themeFillTint="33"/>
          </w:tcPr>
          <w:p w14:paraId="4BEFF968" w14:textId="77777777" w:rsidR="006E67C1" w:rsidRDefault="006E67C1" w:rsidP="00694780">
            <w:pPr>
              <w:spacing w:before="40" w:after="40" w:line="276" w:lineRule="auto"/>
              <w:rPr>
                <w:rFonts w:cs="Arial"/>
              </w:rPr>
            </w:pPr>
            <w:r>
              <w:rPr>
                <w:rFonts w:cs="Arial"/>
              </w:rPr>
              <w:t>Address:</w:t>
            </w:r>
          </w:p>
        </w:tc>
        <w:tc>
          <w:tcPr>
            <w:tcW w:w="8221" w:type="dxa"/>
            <w:gridSpan w:val="5"/>
          </w:tcPr>
          <w:p w14:paraId="503FEF42"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2BEF21B5" w14:textId="77777777" w:rsidTr="00694780">
        <w:tc>
          <w:tcPr>
            <w:tcW w:w="1560" w:type="dxa"/>
            <w:shd w:val="clear" w:color="auto" w:fill="D9E2F3" w:themeFill="accent1" w:themeFillTint="33"/>
          </w:tcPr>
          <w:p w14:paraId="5C782D30" w14:textId="77777777" w:rsidR="006E67C1" w:rsidRDefault="006E67C1" w:rsidP="00694780">
            <w:pPr>
              <w:spacing w:before="40" w:after="40" w:line="276" w:lineRule="auto"/>
              <w:rPr>
                <w:rFonts w:cs="Arial"/>
              </w:rPr>
            </w:pPr>
            <w:r>
              <w:rPr>
                <w:rFonts w:cs="Arial"/>
              </w:rPr>
              <w:t>Postcode:</w:t>
            </w:r>
          </w:p>
        </w:tc>
        <w:tc>
          <w:tcPr>
            <w:tcW w:w="1701" w:type="dxa"/>
          </w:tcPr>
          <w:p w14:paraId="096A6781"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2268" w:type="dxa"/>
            <w:gridSpan w:val="3"/>
            <w:shd w:val="clear" w:color="auto" w:fill="D9E2F3" w:themeFill="accent1" w:themeFillTint="33"/>
          </w:tcPr>
          <w:p w14:paraId="521163E7" w14:textId="77777777" w:rsidR="006E67C1" w:rsidRDefault="006E67C1" w:rsidP="00694780">
            <w:pPr>
              <w:spacing w:before="40" w:after="40" w:line="276" w:lineRule="auto"/>
              <w:rPr>
                <w:rFonts w:cs="Arial"/>
              </w:rPr>
            </w:pPr>
            <w:r>
              <w:rPr>
                <w:rFonts w:cs="Arial"/>
              </w:rPr>
              <w:t>Contact Name:</w:t>
            </w:r>
          </w:p>
        </w:tc>
        <w:tc>
          <w:tcPr>
            <w:tcW w:w="4252" w:type="dxa"/>
          </w:tcPr>
          <w:p w14:paraId="00327CEC"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7C1" w14:paraId="25157D51" w14:textId="77777777" w:rsidTr="00694780">
        <w:tc>
          <w:tcPr>
            <w:tcW w:w="1560" w:type="dxa"/>
            <w:shd w:val="clear" w:color="auto" w:fill="D9E2F3" w:themeFill="accent1" w:themeFillTint="33"/>
          </w:tcPr>
          <w:p w14:paraId="0FECEA89" w14:textId="77777777" w:rsidR="006E67C1" w:rsidRDefault="006E67C1" w:rsidP="00694780">
            <w:pPr>
              <w:spacing w:before="40" w:after="40" w:line="276" w:lineRule="auto"/>
              <w:rPr>
                <w:rFonts w:cs="Arial"/>
              </w:rPr>
            </w:pPr>
            <w:r>
              <w:rPr>
                <w:rFonts w:cs="Arial"/>
              </w:rPr>
              <w:t>Telephone:</w:t>
            </w:r>
          </w:p>
        </w:tc>
        <w:tc>
          <w:tcPr>
            <w:tcW w:w="1701" w:type="dxa"/>
          </w:tcPr>
          <w:p w14:paraId="0EEE3A1A"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895" w:type="dxa"/>
            <w:gridSpan w:val="2"/>
            <w:shd w:val="clear" w:color="auto" w:fill="D9E2F3" w:themeFill="accent1" w:themeFillTint="33"/>
          </w:tcPr>
          <w:p w14:paraId="6437B0FD" w14:textId="77777777" w:rsidR="006E67C1" w:rsidRDefault="006E67C1" w:rsidP="00694780">
            <w:pPr>
              <w:spacing w:before="40" w:after="40" w:line="276" w:lineRule="auto"/>
              <w:rPr>
                <w:rFonts w:cs="Arial"/>
              </w:rPr>
            </w:pPr>
            <w:r>
              <w:rPr>
                <w:rFonts w:cs="Arial"/>
              </w:rPr>
              <w:t>Email:</w:t>
            </w:r>
          </w:p>
        </w:tc>
        <w:tc>
          <w:tcPr>
            <w:tcW w:w="5625" w:type="dxa"/>
            <w:gridSpan w:val="2"/>
          </w:tcPr>
          <w:p w14:paraId="478DC6EE" w14:textId="77777777" w:rsidR="006E67C1" w:rsidRDefault="006E67C1" w:rsidP="00694780">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447552A2" w14:textId="77777777" w:rsidR="006E67C1" w:rsidRDefault="006E67C1" w:rsidP="006E667B">
      <w:pPr>
        <w:tabs>
          <w:tab w:val="left" w:pos="2669"/>
        </w:tabs>
        <w:spacing w:after="0"/>
      </w:pPr>
    </w:p>
    <w:tbl>
      <w:tblPr>
        <w:tblStyle w:val="TableGrid"/>
        <w:tblW w:w="9781" w:type="dxa"/>
        <w:tblInd w:w="-5" w:type="dxa"/>
        <w:tblLook w:val="04A0" w:firstRow="1" w:lastRow="0" w:firstColumn="1" w:lastColumn="0" w:noHBand="0" w:noVBand="1"/>
      </w:tblPr>
      <w:tblGrid>
        <w:gridCol w:w="1560"/>
        <w:gridCol w:w="1701"/>
        <w:gridCol w:w="1417"/>
        <w:gridCol w:w="5103"/>
      </w:tblGrid>
      <w:tr w:rsidR="006E667B" w14:paraId="7E4F45CD" w14:textId="77777777" w:rsidTr="00F93926">
        <w:tc>
          <w:tcPr>
            <w:tcW w:w="3261" w:type="dxa"/>
            <w:gridSpan w:val="2"/>
            <w:shd w:val="clear" w:color="auto" w:fill="D9E2F3" w:themeFill="accent1" w:themeFillTint="33"/>
          </w:tcPr>
          <w:p w14:paraId="63EFF242" w14:textId="77777777" w:rsidR="006E667B" w:rsidRDefault="006E667B" w:rsidP="00F05B72">
            <w:pPr>
              <w:spacing w:line="276" w:lineRule="auto"/>
              <w:rPr>
                <w:rFonts w:cs="Arial"/>
              </w:rPr>
            </w:pPr>
            <w:r>
              <w:rPr>
                <w:rFonts w:cs="Arial"/>
              </w:rPr>
              <w:t>Names of owners of title of any land to be dedicated as Highway:</w:t>
            </w:r>
          </w:p>
        </w:tc>
        <w:tc>
          <w:tcPr>
            <w:tcW w:w="6520" w:type="dxa"/>
            <w:gridSpan w:val="2"/>
          </w:tcPr>
          <w:p w14:paraId="072DACEA" w14:textId="77777777" w:rsidR="006E667B" w:rsidRDefault="006E667B" w:rsidP="00F05B72">
            <w:pPr>
              <w:spacing w:before="12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187B7C4B" w14:textId="77777777" w:rsidTr="00F93926">
        <w:tc>
          <w:tcPr>
            <w:tcW w:w="1560" w:type="dxa"/>
            <w:shd w:val="clear" w:color="auto" w:fill="D9E2F3" w:themeFill="accent1" w:themeFillTint="33"/>
          </w:tcPr>
          <w:p w14:paraId="4235BD89" w14:textId="77777777" w:rsidR="006E667B" w:rsidRDefault="006E667B" w:rsidP="00F05B72">
            <w:pPr>
              <w:spacing w:before="40" w:after="40" w:line="276" w:lineRule="auto"/>
              <w:rPr>
                <w:rFonts w:cs="Arial"/>
              </w:rPr>
            </w:pPr>
            <w:r>
              <w:rPr>
                <w:rFonts w:cs="Arial"/>
              </w:rPr>
              <w:t>Address:</w:t>
            </w:r>
          </w:p>
        </w:tc>
        <w:tc>
          <w:tcPr>
            <w:tcW w:w="8221" w:type="dxa"/>
            <w:gridSpan w:val="3"/>
          </w:tcPr>
          <w:p w14:paraId="22B5188C"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683F6E35" w14:textId="77777777" w:rsidTr="00C66337">
        <w:tc>
          <w:tcPr>
            <w:tcW w:w="1560" w:type="dxa"/>
            <w:shd w:val="clear" w:color="auto" w:fill="D9E2F3" w:themeFill="accent1" w:themeFillTint="33"/>
          </w:tcPr>
          <w:p w14:paraId="545BFD05" w14:textId="77777777" w:rsidR="006E667B" w:rsidRDefault="006E667B" w:rsidP="00F05B72">
            <w:pPr>
              <w:spacing w:before="40" w:after="40" w:line="276" w:lineRule="auto"/>
              <w:rPr>
                <w:rFonts w:cs="Arial"/>
              </w:rPr>
            </w:pPr>
            <w:r>
              <w:rPr>
                <w:rFonts w:cs="Arial"/>
              </w:rPr>
              <w:t>Postcode:</w:t>
            </w:r>
          </w:p>
        </w:tc>
        <w:tc>
          <w:tcPr>
            <w:tcW w:w="1701" w:type="dxa"/>
          </w:tcPr>
          <w:p w14:paraId="6806965C"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1417" w:type="dxa"/>
            <w:shd w:val="clear" w:color="auto" w:fill="D9E2F3" w:themeFill="accent1" w:themeFillTint="33"/>
          </w:tcPr>
          <w:p w14:paraId="5FC336B0" w14:textId="77777777" w:rsidR="006E667B" w:rsidRDefault="006E667B" w:rsidP="00F05B72">
            <w:pPr>
              <w:spacing w:before="40" w:after="40" w:line="276" w:lineRule="auto"/>
              <w:rPr>
                <w:rFonts w:cs="Arial"/>
              </w:rPr>
            </w:pPr>
            <w:r>
              <w:rPr>
                <w:rFonts w:cs="Arial"/>
              </w:rPr>
              <w:t>Telephone:</w:t>
            </w:r>
          </w:p>
        </w:tc>
        <w:tc>
          <w:tcPr>
            <w:tcW w:w="5103" w:type="dxa"/>
          </w:tcPr>
          <w:p w14:paraId="5F15F406"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5237B346" w14:textId="77777777" w:rsidTr="00C66337">
        <w:tc>
          <w:tcPr>
            <w:tcW w:w="1560" w:type="dxa"/>
            <w:shd w:val="clear" w:color="auto" w:fill="D9E2F3" w:themeFill="accent1" w:themeFillTint="33"/>
          </w:tcPr>
          <w:p w14:paraId="6473D3E6" w14:textId="77777777" w:rsidR="006E667B" w:rsidRDefault="006E667B" w:rsidP="00F05B72">
            <w:pPr>
              <w:spacing w:before="40" w:after="40" w:line="276" w:lineRule="auto"/>
              <w:rPr>
                <w:rFonts w:cs="Arial"/>
              </w:rPr>
            </w:pPr>
            <w:r>
              <w:rPr>
                <w:rFonts w:cs="Arial"/>
              </w:rPr>
              <w:t>Email:</w:t>
            </w:r>
          </w:p>
        </w:tc>
        <w:tc>
          <w:tcPr>
            <w:tcW w:w="8221" w:type="dxa"/>
            <w:gridSpan w:val="3"/>
          </w:tcPr>
          <w:p w14:paraId="4A9506E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2438C4E9" w14:textId="77777777" w:rsidTr="00F93926">
        <w:tc>
          <w:tcPr>
            <w:tcW w:w="9781" w:type="dxa"/>
            <w:gridSpan w:val="4"/>
            <w:shd w:val="clear" w:color="auto" w:fill="D9E2F3" w:themeFill="accent1" w:themeFillTint="33"/>
          </w:tcPr>
          <w:p w14:paraId="3DE563F7" w14:textId="77777777" w:rsidR="006E667B" w:rsidRDefault="006E667B" w:rsidP="00F05B72">
            <w:pPr>
              <w:spacing w:before="40" w:after="40" w:line="276" w:lineRule="auto"/>
              <w:rPr>
                <w:rFonts w:cs="Arial"/>
              </w:rPr>
            </w:pPr>
            <w:r>
              <w:rPr>
                <w:rFonts w:cs="Arial"/>
              </w:rPr>
              <w:t xml:space="preserve">Land registry Title Number’s </w:t>
            </w:r>
            <w:r w:rsidRPr="00C66337">
              <w:rPr>
                <w:rFonts w:cs="Arial"/>
                <w:sz w:val="20"/>
                <w:szCs w:val="20"/>
              </w:rPr>
              <w:t>(list if more than one title deed)</w:t>
            </w:r>
          </w:p>
        </w:tc>
      </w:tr>
      <w:tr w:rsidR="006E667B" w14:paraId="26D4CA5C" w14:textId="77777777" w:rsidTr="00F93926">
        <w:tc>
          <w:tcPr>
            <w:tcW w:w="9781" w:type="dxa"/>
            <w:gridSpan w:val="4"/>
          </w:tcPr>
          <w:p w14:paraId="30E6F1B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230C3C6" w14:textId="77777777" w:rsidTr="00F93926">
        <w:tc>
          <w:tcPr>
            <w:tcW w:w="9781" w:type="dxa"/>
            <w:gridSpan w:val="4"/>
          </w:tcPr>
          <w:p w14:paraId="4C63F813"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2DFF8A39" w14:textId="77777777" w:rsidTr="00F93926">
        <w:tc>
          <w:tcPr>
            <w:tcW w:w="9781" w:type="dxa"/>
            <w:gridSpan w:val="4"/>
          </w:tcPr>
          <w:p w14:paraId="13D358BA"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3F667E74" w14:textId="77777777" w:rsidR="00F93926" w:rsidRDefault="00F93926" w:rsidP="00F93926">
      <w:pPr>
        <w:spacing w:after="0"/>
      </w:pPr>
    </w:p>
    <w:p w14:paraId="5A0E087F" w14:textId="77777777" w:rsidR="00C93575" w:rsidRDefault="00C93575" w:rsidP="00C66337">
      <w:pPr>
        <w:rPr>
          <w:rFonts w:ascii="Arial" w:hAnsi="Arial" w:cs="Arial"/>
          <w:b/>
          <w:sz w:val="24"/>
          <w:szCs w:val="24"/>
        </w:rPr>
      </w:pPr>
    </w:p>
    <w:p w14:paraId="6768E09A" w14:textId="77777777" w:rsidR="00C66337" w:rsidRPr="00C66337" w:rsidRDefault="00C66337" w:rsidP="00C66337">
      <w:pPr>
        <w:rPr>
          <w:b/>
        </w:rPr>
      </w:pPr>
      <w:r>
        <w:rPr>
          <w:rFonts w:ascii="Arial" w:hAnsi="Arial" w:cs="Arial"/>
          <w:b/>
          <w:sz w:val="24"/>
          <w:szCs w:val="24"/>
        </w:rPr>
        <w:t>Development</w:t>
      </w:r>
      <w:r w:rsidRPr="009F59B4">
        <w:rPr>
          <w:rFonts w:ascii="Arial" w:hAnsi="Arial" w:cs="Arial"/>
          <w:b/>
          <w:sz w:val="24"/>
          <w:szCs w:val="24"/>
        </w:rPr>
        <w:t xml:space="preserve"> Details</w:t>
      </w:r>
      <w:r>
        <w:rPr>
          <w:rFonts w:ascii="Arial" w:hAnsi="Arial" w:cs="Arial"/>
          <w:b/>
          <w:sz w:val="24"/>
          <w:szCs w:val="24"/>
        </w:rPr>
        <w:t xml:space="preserve">               </w:t>
      </w:r>
    </w:p>
    <w:tbl>
      <w:tblPr>
        <w:tblStyle w:val="TableGrid"/>
        <w:tblW w:w="9781" w:type="dxa"/>
        <w:tblInd w:w="-5" w:type="dxa"/>
        <w:tblLook w:val="04A0" w:firstRow="1" w:lastRow="0" w:firstColumn="1" w:lastColumn="0" w:noHBand="0" w:noVBand="1"/>
      </w:tblPr>
      <w:tblGrid>
        <w:gridCol w:w="2381"/>
        <w:gridCol w:w="3998"/>
        <w:gridCol w:w="1134"/>
        <w:gridCol w:w="2268"/>
      </w:tblGrid>
      <w:tr w:rsidR="009C70A4" w14:paraId="0ECF9F26" w14:textId="77777777" w:rsidTr="00A846C8">
        <w:tc>
          <w:tcPr>
            <w:tcW w:w="9781" w:type="dxa"/>
            <w:gridSpan w:val="4"/>
            <w:shd w:val="clear" w:color="auto" w:fill="D9E2F3" w:themeFill="accent1" w:themeFillTint="33"/>
            <w:vAlign w:val="center"/>
          </w:tcPr>
          <w:p w14:paraId="3D7D6670" w14:textId="77777777" w:rsidR="009C70A4" w:rsidRDefault="00C66337" w:rsidP="00F93926">
            <w:pPr>
              <w:spacing w:line="276" w:lineRule="auto"/>
              <w:rPr>
                <w:rFonts w:cs="Arial"/>
              </w:rPr>
            </w:pPr>
            <w:r>
              <w:rPr>
                <w:rFonts w:cs="Arial"/>
              </w:rPr>
              <w:t>Description</w:t>
            </w:r>
            <w:r w:rsidR="009C70A4">
              <w:rPr>
                <w:rFonts w:cs="Arial"/>
              </w:rPr>
              <w:t xml:space="preserve"> of</w:t>
            </w:r>
            <w:r>
              <w:rPr>
                <w:rFonts w:cs="Arial"/>
              </w:rPr>
              <w:t xml:space="preserve"> highway works</w:t>
            </w:r>
            <w:r w:rsidR="009C70A4">
              <w:rPr>
                <w:rFonts w:cs="Arial"/>
              </w:rPr>
              <w:t xml:space="preserve"> </w:t>
            </w:r>
            <w:r w:rsidRPr="00C66337">
              <w:rPr>
                <w:rFonts w:cs="Arial"/>
                <w:i/>
                <w:iCs/>
                <w:sz w:val="20"/>
                <w:szCs w:val="20"/>
              </w:rPr>
              <w:t>(brief description of works)</w:t>
            </w:r>
          </w:p>
        </w:tc>
      </w:tr>
      <w:tr w:rsidR="009C70A4" w14:paraId="3422DB3D" w14:textId="77777777" w:rsidTr="009C70A4">
        <w:tc>
          <w:tcPr>
            <w:tcW w:w="9781" w:type="dxa"/>
            <w:gridSpan w:val="4"/>
            <w:vAlign w:val="center"/>
          </w:tcPr>
          <w:p w14:paraId="4E191AB8" w14:textId="77777777" w:rsidR="009C70A4" w:rsidRDefault="009C70A4" w:rsidP="00F93926">
            <w:pPr>
              <w:spacing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F5AE3B1" w14:textId="77777777" w:rsidTr="00F93926">
        <w:tc>
          <w:tcPr>
            <w:tcW w:w="7513" w:type="dxa"/>
            <w:gridSpan w:val="3"/>
            <w:shd w:val="clear" w:color="auto" w:fill="D9E2F3" w:themeFill="accent1" w:themeFillTint="33"/>
            <w:vAlign w:val="center"/>
          </w:tcPr>
          <w:p w14:paraId="38417732" w14:textId="77777777" w:rsidR="006E667B" w:rsidRDefault="006E667B" w:rsidP="00F05B72">
            <w:pPr>
              <w:spacing w:before="100" w:after="40" w:line="276" w:lineRule="auto"/>
              <w:rPr>
                <w:rFonts w:cs="Arial"/>
              </w:rPr>
            </w:pPr>
            <w:r>
              <w:rPr>
                <w:rFonts w:cs="Arial"/>
              </w:rPr>
              <w:t>Is there a s106 agreement for this development?</w:t>
            </w:r>
          </w:p>
        </w:tc>
        <w:tc>
          <w:tcPr>
            <w:tcW w:w="2268" w:type="dxa"/>
            <w:vAlign w:val="center"/>
          </w:tcPr>
          <w:p w14:paraId="4286904E" w14:textId="39C46545" w:rsidR="006E667B" w:rsidRDefault="006E667B" w:rsidP="00F93926">
            <w:pPr>
              <w:spacing w:line="276" w:lineRule="auto"/>
              <w:rPr>
                <w:rFonts w:cs="Arial"/>
              </w:rPr>
            </w:pPr>
            <w:r>
              <w:rPr>
                <w:rFonts w:cs="Arial"/>
                <w:sz w:val="22"/>
                <w:szCs w:val="22"/>
              </w:rPr>
              <w:object w:dxaOrig="225" w:dyaOrig="225" w14:anchorId="634BB4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44pt;height:21pt" o:ole="">
                  <v:imagedata r:id="rId11" o:title=""/>
                </v:shape>
                <w:control r:id="rId12" w:name="CheckBox1" w:shapeid="_x0000_i1065"/>
              </w:object>
            </w:r>
            <w:r>
              <w:rPr>
                <w:rFonts w:cs="Arial"/>
                <w:sz w:val="22"/>
                <w:szCs w:val="22"/>
              </w:rPr>
              <w:object w:dxaOrig="225" w:dyaOrig="225" w14:anchorId="6A6B0C2C">
                <v:shape id="_x0000_i1067" type="#_x0000_t75" style="width:39.5pt;height:21pt" o:ole="">
                  <v:imagedata r:id="rId13" o:title=""/>
                </v:shape>
                <w:control r:id="rId14" w:name="CheckBox11" w:shapeid="_x0000_i1067"/>
              </w:object>
            </w:r>
          </w:p>
        </w:tc>
      </w:tr>
      <w:tr w:rsidR="006E667B" w14:paraId="1F59703C" w14:textId="77777777" w:rsidTr="00F93926">
        <w:tc>
          <w:tcPr>
            <w:tcW w:w="6379" w:type="dxa"/>
            <w:gridSpan w:val="2"/>
            <w:shd w:val="clear" w:color="auto" w:fill="D9E2F3" w:themeFill="accent1" w:themeFillTint="33"/>
            <w:vAlign w:val="center"/>
          </w:tcPr>
          <w:p w14:paraId="1CDDD199" w14:textId="77777777" w:rsidR="006E667B" w:rsidRDefault="006E667B" w:rsidP="00F05B72">
            <w:pPr>
              <w:spacing w:before="40" w:after="40" w:line="276" w:lineRule="auto"/>
              <w:rPr>
                <w:rFonts w:cs="Arial"/>
              </w:rPr>
            </w:pPr>
            <w:r>
              <w:rPr>
                <w:rFonts w:cs="Arial"/>
              </w:rPr>
              <w:t xml:space="preserve">Date of </w:t>
            </w:r>
            <w:r w:rsidR="00F57A3F">
              <w:rPr>
                <w:rFonts w:cs="Arial"/>
              </w:rPr>
              <w:t>signed s</w:t>
            </w:r>
            <w:r>
              <w:rPr>
                <w:rFonts w:cs="Arial"/>
              </w:rPr>
              <w:t xml:space="preserve">106 agreement </w:t>
            </w:r>
          </w:p>
        </w:tc>
        <w:tc>
          <w:tcPr>
            <w:tcW w:w="3402" w:type="dxa"/>
            <w:gridSpan w:val="2"/>
            <w:vAlign w:val="center"/>
          </w:tcPr>
          <w:p w14:paraId="04BE9B53" w14:textId="77777777" w:rsidR="006E667B" w:rsidRDefault="009C70A4" w:rsidP="00F93926">
            <w:pPr>
              <w:spacing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71A33A41" w14:textId="77777777" w:rsidTr="00F93926">
        <w:tc>
          <w:tcPr>
            <w:tcW w:w="7513" w:type="dxa"/>
            <w:gridSpan w:val="3"/>
            <w:shd w:val="clear" w:color="auto" w:fill="D9E2F3" w:themeFill="accent1" w:themeFillTint="33"/>
            <w:vAlign w:val="center"/>
          </w:tcPr>
          <w:p w14:paraId="4533604C" w14:textId="77777777" w:rsidR="006E667B" w:rsidRDefault="006E667B" w:rsidP="00F05B72">
            <w:pPr>
              <w:spacing w:line="276" w:lineRule="auto"/>
              <w:rPr>
                <w:rFonts w:cs="Arial"/>
              </w:rPr>
            </w:pPr>
            <w:r w:rsidRPr="006D49BE">
              <w:rPr>
                <w:rFonts w:cs="Arial"/>
              </w:rPr>
              <w:t xml:space="preserve">Are there </w:t>
            </w:r>
            <w:r>
              <w:rPr>
                <w:rFonts w:cs="Arial"/>
              </w:rPr>
              <w:t>s1</w:t>
            </w:r>
            <w:r w:rsidRPr="006D49BE">
              <w:rPr>
                <w:rFonts w:cs="Arial"/>
              </w:rPr>
              <w:t xml:space="preserve">06 obligations relating to the construction of </w:t>
            </w:r>
            <w:r>
              <w:rPr>
                <w:rFonts w:cs="Arial"/>
              </w:rPr>
              <w:t>t</w:t>
            </w:r>
            <w:r w:rsidRPr="006D49BE">
              <w:rPr>
                <w:rFonts w:cs="Arial"/>
              </w:rPr>
              <w:t xml:space="preserve">he </w:t>
            </w:r>
            <w:r>
              <w:rPr>
                <w:rFonts w:cs="Arial"/>
              </w:rPr>
              <w:t>H</w:t>
            </w:r>
            <w:r w:rsidRPr="006D49BE">
              <w:rPr>
                <w:rFonts w:cs="Arial"/>
              </w:rPr>
              <w:t xml:space="preserve">ighway </w:t>
            </w:r>
            <w:r>
              <w:rPr>
                <w:rFonts w:cs="Arial"/>
              </w:rPr>
              <w:t>W</w:t>
            </w:r>
            <w:r w:rsidRPr="006D49BE">
              <w:rPr>
                <w:rFonts w:cs="Arial"/>
              </w:rPr>
              <w:t>orks?</w:t>
            </w:r>
            <w:r>
              <w:rPr>
                <w:rFonts w:cs="Arial"/>
              </w:rPr>
              <w:t xml:space="preserve"> </w:t>
            </w:r>
          </w:p>
        </w:tc>
        <w:tc>
          <w:tcPr>
            <w:tcW w:w="2268" w:type="dxa"/>
            <w:vAlign w:val="center"/>
          </w:tcPr>
          <w:p w14:paraId="5F022DC8" w14:textId="6187925A" w:rsidR="006E667B" w:rsidRDefault="006E667B" w:rsidP="00F93926">
            <w:pPr>
              <w:spacing w:line="276" w:lineRule="auto"/>
              <w:rPr>
                <w:rFonts w:cs="Arial"/>
              </w:rPr>
            </w:pPr>
            <w:r>
              <w:rPr>
                <w:rFonts w:cs="Arial"/>
                <w:sz w:val="22"/>
                <w:szCs w:val="22"/>
              </w:rPr>
              <w:object w:dxaOrig="225" w:dyaOrig="225" w14:anchorId="27BEF204">
                <v:shape id="_x0000_i1069" type="#_x0000_t75" style="width:44pt;height:21pt" o:ole="">
                  <v:imagedata r:id="rId15" o:title=""/>
                </v:shape>
                <w:control r:id="rId16" w:name="CheckBox12" w:shapeid="_x0000_i1069"/>
              </w:object>
            </w:r>
            <w:r>
              <w:rPr>
                <w:rFonts w:cs="Arial"/>
                <w:sz w:val="22"/>
                <w:szCs w:val="22"/>
              </w:rPr>
              <w:object w:dxaOrig="225" w:dyaOrig="225" w14:anchorId="63574ADC">
                <v:shape id="_x0000_i1071" type="#_x0000_t75" style="width:39.5pt;height:21pt" o:ole="">
                  <v:imagedata r:id="rId17" o:title=""/>
                </v:shape>
                <w:control r:id="rId18" w:name="CheckBox111" w:shapeid="_x0000_i1071"/>
              </w:object>
            </w:r>
          </w:p>
        </w:tc>
      </w:tr>
      <w:tr w:rsidR="00C50F94" w14:paraId="0FAB9651" w14:textId="77777777" w:rsidTr="00F93926">
        <w:tc>
          <w:tcPr>
            <w:tcW w:w="7513" w:type="dxa"/>
            <w:gridSpan w:val="3"/>
            <w:shd w:val="clear" w:color="auto" w:fill="D9E2F3" w:themeFill="accent1" w:themeFillTint="33"/>
            <w:vAlign w:val="center"/>
          </w:tcPr>
          <w:p w14:paraId="01282DF9" w14:textId="351AD3F4" w:rsidR="00C50F94" w:rsidRPr="006D49BE" w:rsidRDefault="00C50F94" w:rsidP="00C50F94">
            <w:pPr>
              <w:spacing w:line="276" w:lineRule="auto"/>
              <w:rPr>
                <w:rFonts w:cs="Arial"/>
              </w:rPr>
            </w:pPr>
            <w:r>
              <w:rPr>
                <w:rFonts w:cs="Arial"/>
              </w:rPr>
              <w:t>Are there a</w:t>
            </w:r>
            <w:r w:rsidR="00335DEB">
              <w:rPr>
                <w:rFonts w:cs="Arial"/>
              </w:rPr>
              <w:t>ny</w:t>
            </w:r>
            <w:r>
              <w:rPr>
                <w:rFonts w:cs="Arial"/>
              </w:rPr>
              <w:t xml:space="preserve"> easements o</w:t>
            </w:r>
            <w:r w:rsidR="00335DEB">
              <w:rPr>
                <w:rFonts w:cs="Arial"/>
              </w:rPr>
              <w:t xml:space="preserve">r </w:t>
            </w:r>
            <w:r>
              <w:rPr>
                <w:rFonts w:cs="Arial"/>
              </w:rPr>
              <w:t xml:space="preserve">wayleaves required for the Highway Authority? </w:t>
            </w:r>
          </w:p>
        </w:tc>
        <w:tc>
          <w:tcPr>
            <w:tcW w:w="2268" w:type="dxa"/>
            <w:vAlign w:val="center"/>
          </w:tcPr>
          <w:p w14:paraId="7D786AF1" w14:textId="753CDCCE" w:rsidR="00C50F94" w:rsidRDefault="00C50F94" w:rsidP="00C50F94">
            <w:pPr>
              <w:spacing w:line="276" w:lineRule="auto"/>
              <w:rPr>
                <w:rFonts w:cs="Arial"/>
              </w:rPr>
            </w:pPr>
            <w:r>
              <w:rPr>
                <w:rFonts w:cs="Arial"/>
                <w:sz w:val="22"/>
                <w:szCs w:val="22"/>
              </w:rPr>
              <w:object w:dxaOrig="225" w:dyaOrig="225" w14:anchorId="407A1B69">
                <v:shape id="_x0000_i1073" type="#_x0000_t75" style="width:44pt;height:21pt" o:ole="">
                  <v:imagedata r:id="rId19" o:title=""/>
                </v:shape>
                <w:control r:id="rId20" w:name="CheckBox131" w:shapeid="_x0000_i1073"/>
              </w:object>
            </w:r>
            <w:r>
              <w:rPr>
                <w:rFonts w:cs="Arial"/>
                <w:sz w:val="22"/>
                <w:szCs w:val="22"/>
              </w:rPr>
              <w:object w:dxaOrig="225" w:dyaOrig="225" w14:anchorId="277A52DA">
                <v:shape id="_x0000_i1075" type="#_x0000_t75" style="width:39.5pt;height:21pt" o:ole="">
                  <v:imagedata r:id="rId21" o:title=""/>
                </v:shape>
                <w:control r:id="rId22" w:name="CheckBox1121" w:shapeid="_x0000_i1075"/>
              </w:object>
            </w:r>
          </w:p>
        </w:tc>
      </w:tr>
      <w:tr w:rsidR="00C50F94" w14:paraId="5FC1E4E5" w14:textId="77777777" w:rsidTr="00F93926">
        <w:tc>
          <w:tcPr>
            <w:tcW w:w="7513" w:type="dxa"/>
            <w:gridSpan w:val="3"/>
            <w:shd w:val="clear" w:color="auto" w:fill="D9E2F3" w:themeFill="accent1" w:themeFillTint="33"/>
            <w:vAlign w:val="center"/>
          </w:tcPr>
          <w:p w14:paraId="1DFEBF55" w14:textId="77777777" w:rsidR="00C50F94" w:rsidRDefault="00C50F94" w:rsidP="00C50F94">
            <w:pPr>
              <w:spacing w:line="276" w:lineRule="auto"/>
              <w:rPr>
                <w:rFonts w:cs="Arial"/>
              </w:rPr>
            </w:pPr>
            <w:r>
              <w:rPr>
                <w:rFonts w:cs="Arial"/>
              </w:rPr>
              <w:t>Is there a requirement for a Traffic Regulation Order (TRO) on this application?</w:t>
            </w:r>
          </w:p>
        </w:tc>
        <w:tc>
          <w:tcPr>
            <w:tcW w:w="2268" w:type="dxa"/>
            <w:vAlign w:val="center"/>
          </w:tcPr>
          <w:p w14:paraId="50FEF320" w14:textId="209B234A" w:rsidR="00C50F94" w:rsidRDefault="00C50F94" w:rsidP="00C50F94">
            <w:pPr>
              <w:spacing w:line="276" w:lineRule="auto"/>
              <w:rPr>
                <w:rFonts w:cs="Arial"/>
              </w:rPr>
            </w:pPr>
            <w:r>
              <w:rPr>
                <w:rFonts w:cs="Arial"/>
                <w:sz w:val="22"/>
                <w:szCs w:val="22"/>
              </w:rPr>
              <w:object w:dxaOrig="225" w:dyaOrig="225" w14:anchorId="26DFB7BC">
                <v:shape id="_x0000_i1077" type="#_x0000_t75" style="width:44pt;height:21pt" o:ole="">
                  <v:imagedata r:id="rId23" o:title=""/>
                </v:shape>
                <w:control r:id="rId24" w:name="CheckBox13" w:shapeid="_x0000_i1077"/>
              </w:object>
            </w:r>
            <w:r>
              <w:rPr>
                <w:rFonts w:cs="Arial"/>
                <w:sz w:val="22"/>
                <w:szCs w:val="22"/>
              </w:rPr>
              <w:object w:dxaOrig="225" w:dyaOrig="225" w14:anchorId="6F986AA8">
                <v:shape id="_x0000_i1079" type="#_x0000_t75" style="width:39.5pt;height:21pt" o:ole="">
                  <v:imagedata r:id="rId25" o:title=""/>
                </v:shape>
                <w:control r:id="rId26" w:name="CheckBox112" w:shapeid="_x0000_i1079"/>
              </w:object>
            </w:r>
          </w:p>
        </w:tc>
      </w:tr>
      <w:tr w:rsidR="00C50F94" w14:paraId="62AD2D71" w14:textId="77777777" w:rsidTr="00F93926">
        <w:tc>
          <w:tcPr>
            <w:tcW w:w="7513" w:type="dxa"/>
            <w:gridSpan w:val="3"/>
            <w:shd w:val="clear" w:color="auto" w:fill="D9E2F3" w:themeFill="accent1" w:themeFillTint="33"/>
            <w:vAlign w:val="center"/>
          </w:tcPr>
          <w:p w14:paraId="2C770FF7" w14:textId="77777777" w:rsidR="00C50F94" w:rsidRPr="006D49BE" w:rsidRDefault="00C50F94" w:rsidP="00C50F94">
            <w:pPr>
              <w:spacing w:line="276" w:lineRule="auto"/>
              <w:rPr>
                <w:rFonts w:cs="Arial"/>
              </w:rPr>
            </w:pPr>
            <w:r>
              <w:rPr>
                <w:rFonts w:cs="Arial"/>
              </w:rPr>
              <w:t xml:space="preserve">Has payment been made to NYC to organise the TRO application? </w:t>
            </w:r>
          </w:p>
        </w:tc>
        <w:tc>
          <w:tcPr>
            <w:tcW w:w="2268" w:type="dxa"/>
            <w:vAlign w:val="center"/>
          </w:tcPr>
          <w:p w14:paraId="6EAC4A59" w14:textId="68DB1AF2" w:rsidR="00C50F94" w:rsidRDefault="00C50F94" w:rsidP="00C50F94">
            <w:pPr>
              <w:spacing w:line="276" w:lineRule="auto"/>
              <w:rPr>
                <w:rFonts w:cs="Arial"/>
              </w:rPr>
            </w:pPr>
            <w:r>
              <w:rPr>
                <w:rFonts w:cs="Arial"/>
                <w:sz w:val="22"/>
                <w:szCs w:val="22"/>
              </w:rPr>
              <w:object w:dxaOrig="225" w:dyaOrig="225" w14:anchorId="4540942F">
                <v:shape id="_x0000_i1081" type="#_x0000_t75" style="width:44pt;height:21pt" o:ole="">
                  <v:imagedata r:id="rId27" o:title=""/>
                </v:shape>
                <w:control r:id="rId28" w:name="CheckBox14" w:shapeid="_x0000_i1081"/>
              </w:object>
            </w:r>
            <w:r>
              <w:rPr>
                <w:rFonts w:cs="Arial"/>
                <w:sz w:val="22"/>
                <w:szCs w:val="22"/>
              </w:rPr>
              <w:object w:dxaOrig="225" w:dyaOrig="225" w14:anchorId="5981B14E">
                <v:shape id="_x0000_i1083" type="#_x0000_t75" style="width:39.5pt;height:21pt" o:ole="">
                  <v:imagedata r:id="rId29" o:title=""/>
                </v:shape>
                <w:control r:id="rId30" w:name="CheckBox113" w:shapeid="_x0000_i1083"/>
              </w:object>
            </w:r>
          </w:p>
        </w:tc>
      </w:tr>
      <w:tr w:rsidR="00C50F94" w14:paraId="22CD6A29" w14:textId="77777777" w:rsidTr="00F93926">
        <w:tc>
          <w:tcPr>
            <w:tcW w:w="7513" w:type="dxa"/>
            <w:gridSpan w:val="3"/>
            <w:shd w:val="clear" w:color="auto" w:fill="D9E2F3" w:themeFill="accent1" w:themeFillTint="33"/>
            <w:vAlign w:val="center"/>
          </w:tcPr>
          <w:p w14:paraId="28B544A9" w14:textId="77777777" w:rsidR="00C50F94" w:rsidRPr="006D49BE" w:rsidRDefault="00C50F94" w:rsidP="00C50F94">
            <w:pPr>
              <w:spacing w:line="276" w:lineRule="auto"/>
              <w:rPr>
                <w:rFonts w:cs="Arial"/>
              </w:rPr>
            </w:pPr>
            <w:r>
              <w:rPr>
                <w:rFonts w:cs="Arial"/>
              </w:rPr>
              <w:br w:type="page"/>
              <w:t xml:space="preserve">Are there any planning conditions </w:t>
            </w:r>
            <w:r w:rsidRPr="006D49BE">
              <w:rPr>
                <w:rFonts w:cs="Arial"/>
              </w:rPr>
              <w:t xml:space="preserve">relating to the construction of </w:t>
            </w:r>
            <w:r>
              <w:rPr>
                <w:rFonts w:cs="Arial"/>
              </w:rPr>
              <w:t>t</w:t>
            </w:r>
            <w:r w:rsidRPr="006D49BE">
              <w:rPr>
                <w:rFonts w:cs="Arial"/>
              </w:rPr>
              <w:t xml:space="preserve">he </w:t>
            </w:r>
            <w:r>
              <w:rPr>
                <w:rFonts w:cs="Arial"/>
              </w:rPr>
              <w:t>h</w:t>
            </w:r>
            <w:r w:rsidRPr="006D49BE">
              <w:rPr>
                <w:rFonts w:cs="Arial"/>
              </w:rPr>
              <w:t xml:space="preserve">ighway </w:t>
            </w:r>
            <w:r>
              <w:rPr>
                <w:rFonts w:cs="Arial"/>
              </w:rPr>
              <w:t>w</w:t>
            </w:r>
            <w:r w:rsidRPr="006D49BE">
              <w:rPr>
                <w:rFonts w:cs="Arial"/>
              </w:rPr>
              <w:t>orks</w:t>
            </w:r>
            <w:r>
              <w:rPr>
                <w:rFonts w:cs="Arial"/>
              </w:rPr>
              <w:t>? If yes list below:</w:t>
            </w:r>
          </w:p>
        </w:tc>
        <w:tc>
          <w:tcPr>
            <w:tcW w:w="2268" w:type="dxa"/>
            <w:vAlign w:val="center"/>
          </w:tcPr>
          <w:p w14:paraId="4D17BD7E" w14:textId="11BCFC73" w:rsidR="00C50F94" w:rsidRDefault="00C50F94" w:rsidP="00C50F94">
            <w:pPr>
              <w:spacing w:line="276" w:lineRule="auto"/>
              <w:rPr>
                <w:rFonts w:cs="Arial"/>
              </w:rPr>
            </w:pPr>
            <w:r>
              <w:rPr>
                <w:rFonts w:cs="Arial"/>
                <w:sz w:val="22"/>
                <w:szCs w:val="22"/>
              </w:rPr>
              <w:object w:dxaOrig="225" w:dyaOrig="225" w14:anchorId="5F7BDC32">
                <v:shape id="_x0000_i1085" type="#_x0000_t75" style="width:44pt;height:21pt" o:ole="">
                  <v:imagedata r:id="rId31" o:title=""/>
                </v:shape>
                <w:control r:id="rId32" w:name="CheckBox15" w:shapeid="_x0000_i1085"/>
              </w:object>
            </w:r>
            <w:r>
              <w:rPr>
                <w:rFonts w:cs="Arial"/>
                <w:sz w:val="22"/>
                <w:szCs w:val="22"/>
              </w:rPr>
              <w:object w:dxaOrig="225" w:dyaOrig="225" w14:anchorId="2DBB425B">
                <v:shape id="_x0000_i1087" type="#_x0000_t75" style="width:39.5pt;height:21pt" o:ole="">
                  <v:imagedata r:id="rId33" o:title=""/>
                </v:shape>
                <w:control r:id="rId34" w:name="CheckBox114" w:shapeid="_x0000_i1087"/>
              </w:object>
            </w:r>
          </w:p>
        </w:tc>
      </w:tr>
      <w:tr w:rsidR="00C50F94" w14:paraId="384109AC" w14:textId="77777777" w:rsidTr="00F93926">
        <w:tc>
          <w:tcPr>
            <w:tcW w:w="7513" w:type="dxa"/>
            <w:gridSpan w:val="3"/>
            <w:shd w:val="clear" w:color="auto" w:fill="D9E2F3" w:themeFill="accent1" w:themeFillTint="33"/>
            <w:vAlign w:val="center"/>
          </w:tcPr>
          <w:p w14:paraId="3D6E6323" w14:textId="77777777" w:rsidR="00C50F94" w:rsidRDefault="00C50F94" w:rsidP="00C50F94">
            <w:pPr>
              <w:spacing w:line="276" w:lineRule="auto"/>
              <w:rPr>
                <w:rFonts w:cs="Arial"/>
              </w:rPr>
            </w:pPr>
            <w:r w:rsidRPr="00F82185">
              <w:rPr>
                <w:rFonts w:cs="Arial"/>
              </w:rPr>
              <w:t xml:space="preserve">Has </w:t>
            </w:r>
            <w:r>
              <w:rPr>
                <w:rFonts w:cs="Arial"/>
              </w:rPr>
              <w:t>NYC</w:t>
            </w:r>
            <w:r w:rsidRPr="00F82185">
              <w:rPr>
                <w:rFonts w:cs="Arial"/>
              </w:rPr>
              <w:t xml:space="preserve"> St</w:t>
            </w:r>
            <w:r>
              <w:rPr>
                <w:rFonts w:cs="Arial"/>
              </w:rPr>
              <w:t>reet</w:t>
            </w:r>
            <w:r w:rsidRPr="00F82185">
              <w:rPr>
                <w:rFonts w:cs="Arial"/>
              </w:rPr>
              <w:t xml:space="preserve"> Lighting Team Designed lighting</w:t>
            </w:r>
            <w:r>
              <w:rPr>
                <w:rFonts w:cs="Arial"/>
              </w:rPr>
              <w:t>? (separate fee process)</w:t>
            </w:r>
          </w:p>
        </w:tc>
        <w:tc>
          <w:tcPr>
            <w:tcW w:w="2268" w:type="dxa"/>
            <w:vAlign w:val="center"/>
          </w:tcPr>
          <w:p w14:paraId="4EDE110D" w14:textId="50912E12" w:rsidR="00C50F94" w:rsidRDefault="00C50F94" w:rsidP="00C50F94">
            <w:pPr>
              <w:spacing w:line="276" w:lineRule="auto"/>
              <w:rPr>
                <w:rFonts w:cs="Arial"/>
              </w:rPr>
            </w:pPr>
            <w:r>
              <w:rPr>
                <w:rFonts w:cs="Arial"/>
                <w:sz w:val="22"/>
                <w:szCs w:val="22"/>
              </w:rPr>
              <w:object w:dxaOrig="225" w:dyaOrig="225" w14:anchorId="03ED6EE2">
                <v:shape id="_x0000_i1089" type="#_x0000_t75" style="width:44pt;height:21pt" o:ole="">
                  <v:imagedata r:id="rId35" o:title=""/>
                </v:shape>
                <w:control r:id="rId36" w:name="CheckBox152" w:shapeid="_x0000_i1089"/>
              </w:object>
            </w:r>
            <w:r>
              <w:rPr>
                <w:rFonts w:cs="Arial"/>
                <w:sz w:val="22"/>
                <w:szCs w:val="22"/>
              </w:rPr>
              <w:object w:dxaOrig="225" w:dyaOrig="225" w14:anchorId="46C39510">
                <v:shape id="_x0000_i1091" type="#_x0000_t75" style="width:39.5pt;height:21pt" o:ole="">
                  <v:imagedata r:id="rId37" o:title=""/>
                </v:shape>
                <w:control r:id="rId38" w:name="CheckBox1142" w:shapeid="_x0000_i1091"/>
              </w:object>
            </w:r>
          </w:p>
        </w:tc>
      </w:tr>
      <w:tr w:rsidR="00C50F94" w14:paraId="6931F701" w14:textId="77777777" w:rsidTr="00F93926">
        <w:tc>
          <w:tcPr>
            <w:tcW w:w="7513" w:type="dxa"/>
            <w:gridSpan w:val="3"/>
            <w:shd w:val="clear" w:color="auto" w:fill="D9E2F3" w:themeFill="accent1" w:themeFillTint="33"/>
            <w:vAlign w:val="center"/>
          </w:tcPr>
          <w:p w14:paraId="321CDF2E" w14:textId="77777777" w:rsidR="00C50F94" w:rsidRPr="00F82185" w:rsidRDefault="00C50F94" w:rsidP="00C50F94">
            <w:pPr>
              <w:spacing w:line="276" w:lineRule="auto"/>
              <w:rPr>
                <w:rFonts w:cs="Arial"/>
              </w:rPr>
            </w:pPr>
            <w:r w:rsidRPr="00F82185">
              <w:rPr>
                <w:rFonts w:cs="Arial"/>
              </w:rPr>
              <w:t xml:space="preserve">Has </w:t>
            </w:r>
            <w:r>
              <w:rPr>
                <w:rFonts w:cs="Arial"/>
              </w:rPr>
              <w:t>NYC</w:t>
            </w:r>
            <w:r w:rsidRPr="00F82185">
              <w:rPr>
                <w:rFonts w:cs="Arial"/>
              </w:rPr>
              <w:t xml:space="preserve"> Signals Team Designed signals </w:t>
            </w:r>
            <w:r>
              <w:rPr>
                <w:rFonts w:cs="Arial"/>
              </w:rPr>
              <w:t>consulted? (separate fee process)</w:t>
            </w:r>
          </w:p>
        </w:tc>
        <w:tc>
          <w:tcPr>
            <w:tcW w:w="2268" w:type="dxa"/>
            <w:vAlign w:val="center"/>
          </w:tcPr>
          <w:p w14:paraId="18AABD6E" w14:textId="4B7FD135" w:rsidR="00C50F94" w:rsidRPr="009C70A4" w:rsidRDefault="00C50F94" w:rsidP="00C50F94">
            <w:pPr>
              <w:spacing w:line="276" w:lineRule="auto"/>
            </w:pPr>
            <w:r>
              <w:rPr>
                <w:rFonts w:cs="Arial"/>
                <w:sz w:val="22"/>
                <w:szCs w:val="22"/>
              </w:rPr>
              <w:object w:dxaOrig="225" w:dyaOrig="225" w14:anchorId="583A7328">
                <v:shape id="_x0000_i1093" type="#_x0000_t75" style="width:44pt;height:21pt" o:ole="">
                  <v:imagedata r:id="rId39" o:title=""/>
                </v:shape>
                <w:control r:id="rId40" w:name="CheckBox153" w:shapeid="_x0000_i1093"/>
              </w:object>
            </w:r>
            <w:r>
              <w:rPr>
                <w:rFonts w:cs="Arial"/>
                <w:sz w:val="22"/>
                <w:szCs w:val="22"/>
              </w:rPr>
              <w:object w:dxaOrig="225" w:dyaOrig="225" w14:anchorId="5560B865">
                <v:shape id="_x0000_i1095" type="#_x0000_t75" style="width:39.5pt;height:21pt" o:ole="">
                  <v:imagedata r:id="rId41" o:title=""/>
                </v:shape>
                <w:control r:id="rId42" w:name="CheckBox1143" w:shapeid="_x0000_i1095"/>
              </w:object>
            </w:r>
          </w:p>
        </w:tc>
      </w:tr>
      <w:tr w:rsidR="00C50F94" w14:paraId="3B2DC884" w14:textId="77777777" w:rsidTr="00F93926">
        <w:tc>
          <w:tcPr>
            <w:tcW w:w="7513" w:type="dxa"/>
            <w:gridSpan w:val="3"/>
            <w:shd w:val="clear" w:color="auto" w:fill="D9E2F3" w:themeFill="accent1" w:themeFillTint="33"/>
            <w:vAlign w:val="center"/>
          </w:tcPr>
          <w:p w14:paraId="3CDDDD98" w14:textId="77777777" w:rsidR="00C50F94" w:rsidRPr="00F82185" w:rsidRDefault="00C50F94" w:rsidP="00C50F94">
            <w:pPr>
              <w:spacing w:line="276" w:lineRule="auto"/>
              <w:rPr>
                <w:rFonts w:cs="Arial"/>
              </w:rPr>
            </w:pPr>
            <w:r>
              <w:rPr>
                <w:rFonts w:cs="Arial"/>
              </w:rPr>
              <w:t xml:space="preserve">Has NYC Bridges Team been consulted and/or is </w:t>
            </w:r>
            <w:proofErr w:type="gramStart"/>
            <w:r>
              <w:rPr>
                <w:rFonts w:cs="Arial"/>
              </w:rPr>
              <w:t>an</w:t>
            </w:r>
            <w:proofErr w:type="gramEnd"/>
            <w:r>
              <w:rPr>
                <w:rFonts w:cs="Arial"/>
              </w:rPr>
              <w:t xml:space="preserve"> Structures Approval In Principle (AIP) required? (separate fee process)</w:t>
            </w:r>
          </w:p>
        </w:tc>
        <w:tc>
          <w:tcPr>
            <w:tcW w:w="2268" w:type="dxa"/>
            <w:vAlign w:val="center"/>
          </w:tcPr>
          <w:p w14:paraId="268AF034" w14:textId="2B99C7D2" w:rsidR="00C50F94" w:rsidRDefault="00C50F94" w:rsidP="00C50F94">
            <w:pPr>
              <w:spacing w:line="276" w:lineRule="auto"/>
              <w:rPr>
                <w:rFonts w:cs="Arial"/>
              </w:rPr>
            </w:pPr>
            <w:r>
              <w:rPr>
                <w:rFonts w:cs="Arial"/>
                <w:sz w:val="22"/>
                <w:szCs w:val="22"/>
              </w:rPr>
              <w:object w:dxaOrig="225" w:dyaOrig="225" w14:anchorId="7A8EE5FC">
                <v:shape id="_x0000_i1097" type="#_x0000_t75" style="width:44pt;height:21pt" o:ole="">
                  <v:imagedata r:id="rId43" o:title=""/>
                </v:shape>
                <w:control r:id="rId44" w:name="CheckBox1531" w:shapeid="_x0000_i1097"/>
              </w:object>
            </w:r>
            <w:r>
              <w:rPr>
                <w:rFonts w:cs="Arial"/>
                <w:sz w:val="22"/>
                <w:szCs w:val="22"/>
              </w:rPr>
              <w:object w:dxaOrig="225" w:dyaOrig="225" w14:anchorId="5719F8F2">
                <v:shape id="_x0000_i1099" type="#_x0000_t75" style="width:39.5pt;height:21pt" o:ole="">
                  <v:imagedata r:id="rId45" o:title=""/>
                </v:shape>
                <w:control r:id="rId46" w:name="CheckBox11431" w:shapeid="_x0000_i1099"/>
              </w:object>
            </w:r>
          </w:p>
        </w:tc>
      </w:tr>
      <w:tr w:rsidR="00C50F94" w14:paraId="4A8E3685" w14:textId="77777777" w:rsidTr="006716AF">
        <w:tc>
          <w:tcPr>
            <w:tcW w:w="9781" w:type="dxa"/>
            <w:gridSpan w:val="4"/>
            <w:shd w:val="clear" w:color="auto" w:fill="D9E2F3" w:themeFill="accent1" w:themeFillTint="33"/>
            <w:vAlign w:val="center"/>
          </w:tcPr>
          <w:p w14:paraId="667250AF" w14:textId="77777777" w:rsidR="00C50F94" w:rsidRDefault="00C50F94" w:rsidP="00C50F94">
            <w:pPr>
              <w:spacing w:before="40" w:after="40" w:line="276" w:lineRule="auto"/>
              <w:rPr>
                <w:rFonts w:cs="Arial"/>
              </w:rPr>
            </w:pPr>
            <w:r>
              <w:rPr>
                <w:rFonts w:cs="Arial"/>
              </w:rPr>
              <w:t>Additional Notes (</w:t>
            </w:r>
            <w:r w:rsidRPr="009C70A4">
              <w:rPr>
                <w:rFonts w:cs="Arial"/>
                <w:i/>
                <w:iCs/>
              </w:rPr>
              <w:t>Insert any relevant notes associated with the above</w:t>
            </w:r>
            <w:r>
              <w:rPr>
                <w:rFonts w:cs="Arial"/>
                <w:i/>
                <w:iCs/>
              </w:rPr>
              <w:t>)</w:t>
            </w:r>
          </w:p>
        </w:tc>
      </w:tr>
      <w:tr w:rsidR="00C50F94" w14:paraId="25CD1739" w14:textId="77777777" w:rsidTr="009C70A4">
        <w:tc>
          <w:tcPr>
            <w:tcW w:w="9781" w:type="dxa"/>
            <w:gridSpan w:val="4"/>
            <w:vAlign w:val="center"/>
          </w:tcPr>
          <w:p w14:paraId="4CCE6A33" w14:textId="77777777" w:rsidR="00C50F94" w:rsidRPr="009C70A4" w:rsidRDefault="00C50F94" w:rsidP="00C50F94">
            <w:pPr>
              <w:spacing w:before="40" w:after="40" w:line="276" w:lineRule="auto"/>
              <w:rPr>
                <w:rFonts w:cs="Arial"/>
                <w:i/>
                <w:iCs/>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r>
              <w:rPr>
                <w:rFonts w:cs="Arial"/>
              </w:rPr>
              <w:t xml:space="preserve"> </w:t>
            </w:r>
          </w:p>
        </w:tc>
      </w:tr>
      <w:tr w:rsidR="00C50F94" w14:paraId="5EDD3B47" w14:textId="77777777" w:rsidTr="00F93926">
        <w:tc>
          <w:tcPr>
            <w:tcW w:w="2381" w:type="dxa"/>
            <w:shd w:val="clear" w:color="auto" w:fill="D9E2F3" w:themeFill="accent1" w:themeFillTint="33"/>
            <w:vAlign w:val="center"/>
          </w:tcPr>
          <w:p w14:paraId="4800A060" w14:textId="77777777" w:rsidR="00C50F94" w:rsidRDefault="00C50F94" w:rsidP="00C50F94">
            <w:pPr>
              <w:spacing w:before="40" w:after="40" w:line="276" w:lineRule="auto"/>
              <w:jc w:val="center"/>
              <w:rPr>
                <w:rFonts w:cs="Arial"/>
              </w:rPr>
            </w:pPr>
            <w:r>
              <w:rPr>
                <w:rFonts w:cs="Arial"/>
              </w:rPr>
              <w:t>Condition No.</w:t>
            </w:r>
          </w:p>
        </w:tc>
        <w:tc>
          <w:tcPr>
            <w:tcW w:w="7400" w:type="dxa"/>
            <w:gridSpan w:val="3"/>
            <w:shd w:val="clear" w:color="auto" w:fill="D9E2F3" w:themeFill="accent1" w:themeFillTint="33"/>
            <w:vAlign w:val="center"/>
          </w:tcPr>
          <w:p w14:paraId="5B156554" w14:textId="77777777" w:rsidR="00C50F94" w:rsidRDefault="00C50F94" w:rsidP="00C50F94">
            <w:pPr>
              <w:spacing w:before="40" w:after="40" w:line="276" w:lineRule="auto"/>
              <w:jc w:val="center"/>
              <w:rPr>
                <w:rFonts w:cs="Arial"/>
              </w:rPr>
            </w:pPr>
            <w:r>
              <w:rPr>
                <w:rFonts w:cs="Arial"/>
              </w:rPr>
              <w:t>Text</w:t>
            </w:r>
          </w:p>
        </w:tc>
      </w:tr>
      <w:tr w:rsidR="00C50F94" w14:paraId="29B36089" w14:textId="77777777" w:rsidTr="00F93926">
        <w:tc>
          <w:tcPr>
            <w:tcW w:w="2381" w:type="dxa"/>
            <w:vAlign w:val="center"/>
          </w:tcPr>
          <w:p w14:paraId="683804FB"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400" w:type="dxa"/>
            <w:gridSpan w:val="3"/>
            <w:vAlign w:val="center"/>
          </w:tcPr>
          <w:p w14:paraId="48240A7E"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50F94" w14:paraId="4CD7EF93" w14:textId="77777777" w:rsidTr="00F93926">
        <w:tc>
          <w:tcPr>
            <w:tcW w:w="2381" w:type="dxa"/>
            <w:vAlign w:val="center"/>
          </w:tcPr>
          <w:p w14:paraId="618B3CA9"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400" w:type="dxa"/>
            <w:gridSpan w:val="3"/>
            <w:vAlign w:val="center"/>
          </w:tcPr>
          <w:p w14:paraId="35A317E1"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50F94" w14:paraId="79210299" w14:textId="77777777" w:rsidTr="00F93926">
        <w:tc>
          <w:tcPr>
            <w:tcW w:w="2381" w:type="dxa"/>
            <w:vAlign w:val="center"/>
          </w:tcPr>
          <w:p w14:paraId="130EB644"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400" w:type="dxa"/>
            <w:gridSpan w:val="3"/>
            <w:vAlign w:val="center"/>
          </w:tcPr>
          <w:p w14:paraId="36731CB4"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50F94" w14:paraId="314648C0" w14:textId="77777777" w:rsidTr="00F93926">
        <w:tc>
          <w:tcPr>
            <w:tcW w:w="2381" w:type="dxa"/>
            <w:vAlign w:val="center"/>
          </w:tcPr>
          <w:p w14:paraId="026DA64A"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400" w:type="dxa"/>
            <w:gridSpan w:val="3"/>
            <w:vAlign w:val="center"/>
          </w:tcPr>
          <w:p w14:paraId="43911E5A"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C50F94" w14:paraId="54CA7FD6" w14:textId="77777777" w:rsidTr="00F93926">
        <w:tc>
          <w:tcPr>
            <w:tcW w:w="2381" w:type="dxa"/>
            <w:vAlign w:val="center"/>
          </w:tcPr>
          <w:p w14:paraId="7061C75D"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7400" w:type="dxa"/>
            <w:gridSpan w:val="3"/>
            <w:vAlign w:val="center"/>
          </w:tcPr>
          <w:p w14:paraId="722A1DEA" w14:textId="77777777" w:rsidR="00C50F94" w:rsidRDefault="00C50F94" w:rsidP="00C50F94">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779708E2" w14:textId="77777777" w:rsidR="009C70A4" w:rsidRDefault="009C70A4" w:rsidP="00175A76">
      <w:pPr>
        <w:jc w:val="both"/>
        <w:rPr>
          <w:rFonts w:ascii="Arial" w:hAnsi="Arial" w:cs="Arial"/>
          <w:b/>
          <w:sz w:val="24"/>
          <w:szCs w:val="24"/>
        </w:rPr>
      </w:pPr>
    </w:p>
    <w:p w14:paraId="783CC5A0" w14:textId="77777777" w:rsidR="00175A76" w:rsidRPr="00175A76" w:rsidRDefault="00175A76" w:rsidP="00175A76">
      <w:pPr>
        <w:jc w:val="both"/>
        <w:rPr>
          <w:rFonts w:ascii="Arial" w:hAnsi="Arial" w:cs="Arial"/>
          <w:b/>
          <w:sz w:val="24"/>
          <w:szCs w:val="24"/>
        </w:rPr>
      </w:pPr>
      <w:r w:rsidRPr="009F59B4">
        <w:rPr>
          <w:rFonts w:ascii="Arial" w:hAnsi="Arial" w:cs="Arial"/>
          <w:b/>
          <w:sz w:val="24"/>
          <w:szCs w:val="24"/>
        </w:rPr>
        <w:t>Construction Details</w:t>
      </w:r>
    </w:p>
    <w:tbl>
      <w:tblPr>
        <w:tblStyle w:val="TableGrid"/>
        <w:tblW w:w="9781" w:type="dxa"/>
        <w:tblInd w:w="-5" w:type="dxa"/>
        <w:tblLook w:val="04A0" w:firstRow="1" w:lastRow="0" w:firstColumn="1" w:lastColumn="0" w:noHBand="0" w:noVBand="1"/>
      </w:tblPr>
      <w:tblGrid>
        <w:gridCol w:w="7938"/>
        <w:gridCol w:w="1843"/>
      </w:tblGrid>
      <w:tr w:rsidR="006E667B" w14:paraId="0374ECF4" w14:textId="77777777" w:rsidTr="00175A76">
        <w:tc>
          <w:tcPr>
            <w:tcW w:w="7938" w:type="dxa"/>
            <w:shd w:val="clear" w:color="auto" w:fill="D9E2F3" w:themeFill="accent1" w:themeFillTint="33"/>
            <w:vAlign w:val="center"/>
          </w:tcPr>
          <w:p w14:paraId="4E769152" w14:textId="77777777" w:rsidR="006E667B" w:rsidRDefault="003D003C" w:rsidP="00175A76">
            <w:pPr>
              <w:spacing w:before="40" w:after="40"/>
              <w:rPr>
                <w:rFonts w:cs="Arial"/>
              </w:rPr>
            </w:pPr>
            <w:r>
              <w:rPr>
                <w:rFonts w:cs="Arial"/>
              </w:rPr>
              <w:t xml:space="preserve">Initial Estimated </w:t>
            </w:r>
            <w:r w:rsidR="006E667B">
              <w:rPr>
                <w:rFonts w:cs="Arial"/>
              </w:rPr>
              <w:t xml:space="preserve">Tender/ Works Costs </w:t>
            </w:r>
            <w:r w:rsidR="00F85B59" w:rsidRPr="00C66337">
              <w:rPr>
                <w:rFonts w:cs="Arial"/>
                <w:i/>
                <w:iCs/>
                <w:sz w:val="20"/>
                <w:szCs w:val="20"/>
              </w:rPr>
              <w:t>(a detailed copy of the works estimate is to be included with the application)</w:t>
            </w:r>
          </w:p>
        </w:tc>
        <w:tc>
          <w:tcPr>
            <w:tcW w:w="1843" w:type="dxa"/>
            <w:vAlign w:val="center"/>
          </w:tcPr>
          <w:p w14:paraId="35B1DCEB" w14:textId="77777777" w:rsidR="006E667B" w:rsidRDefault="006E667B" w:rsidP="00175A76">
            <w:pPr>
              <w:spacing w:before="40" w:after="40"/>
              <w:rPr>
                <w:rFonts w:cs="Arial"/>
              </w:rPr>
            </w:pPr>
            <w:r>
              <w:rPr>
                <w:rFonts w:cs="Arial"/>
              </w:rPr>
              <w:t xml:space="preserve">£ </w:t>
            </w: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175A76" w14:paraId="3D1A61A8" w14:textId="77777777" w:rsidTr="00175A76">
        <w:tc>
          <w:tcPr>
            <w:tcW w:w="7938" w:type="dxa"/>
            <w:shd w:val="clear" w:color="auto" w:fill="D9E2F3" w:themeFill="accent1" w:themeFillTint="33"/>
            <w:vAlign w:val="center"/>
          </w:tcPr>
          <w:p w14:paraId="37B30E5B" w14:textId="77777777" w:rsidR="00175A76" w:rsidRDefault="00175A76" w:rsidP="00175A76">
            <w:pPr>
              <w:spacing w:before="40" w:after="40"/>
              <w:rPr>
                <w:rFonts w:cs="Arial"/>
              </w:rPr>
            </w:pPr>
            <w:r>
              <w:rPr>
                <w:rFonts w:cs="Arial"/>
              </w:rPr>
              <w:t>Estimated cost of utility diversions</w:t>
            </w:r>
          </w:p>
        </w:tc>
        <w:tc>
          <w:tcPr>
            <w:tcW w:w="1843" w:type="dxa"/>
            <w:vAlign w:val="center"/>
          </w:tcPr>
          <w:p w14:paraId="6B3A77FF" w14:textId="77777777" w:rsidR="00175A76" w:rsidRDefault="00175A76" w:rsidP="00175A76">
            <w:pPr>
              <w:spacing w:before="40" w:after="40"/>
              <w:rPr>
                <w:rFonts w:cs="Arial"/>
              </w:rPr>
            </w:pPr>
            <w:r>
              <w:rPr>
                <w:rFonts w:cs="Arial"/>
              </w:rPr>
              <w:t xml:space="preserve">£ </w:t>
            </w: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175A76" w14:paraId="3EB92AE5" w14:textId="77777777" w:rsidTr="00175A76">
        <w:tc>
          <w:tcPr>
            <w:tcW w:w="7938" w:type="dxa"/>
            <w:shd w:val="clear" w:color="auto" w:fill="D9E2F3" w:themeFill="accent1" w:themeFillTint="33"/>
            <w:vAlign w:val="center"/>
          </w:tcPr>
          <w:p w14:paraId="382132CA" w14:textId="77777777" w:rsidR="00175A76" w:rsidRDefault="00175A76" w:rsidP="00175A76">
            <w:pPr>
              <w:spacing w:before="40" w:after="40"/>
              <w:rPr>
                <w:rFonts w:cs="Arial"/>
              </w:rPr>
            </w:pPr>
            <w:r>
              <w:rPr>
                <w:rFonts w:cs="Arial"/>
              </w:rPr>
              <w:t xml:space="preserve">Estimated cost of Traffic Management </w:t>
            </w:r>
          </w:p>
        </w:tc>
        <w:tc>
          <w:tcPr>
            <w:tcW w:w="1843" w:type="dxa"/>
            <w:vAlign w:val="center"/>
          </w:tcPr>
          <w:p w14:paraId="6CA6312B" w14:textId="77777777" w:rsidR="00175A76" w:rsidRDefault="00175A76" w:rsidP="00175A76">
            <w:pPr>
              <w:spacing w:before="40" w:after="40"/>
              <w:rPr>
                <w:rFonts w:cs="Arial"/>
              </w:rPr>
            </w:pPr>
            <w:r>
              <w:rPr>
                <w:rFonts w:cs="Arial"/>
              </w:rPr>
              <w:t xml:space="preserve">£ </w:t>
            </w: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B21C55" w14:paraId="09E40603" w14:textId="77777777" w:rsidTr="00175A76">
        <w:tc>
          <w:tcPr>
            <w:tcW w:w="7938" w:type="dxa"/>
            <w:shd w:val="clear" w:color="auto" w:fill="D9E2F3" w:themeFill="accent1" w:themeFillTint="33"/>
            <w:vAlign w:val="center"/>
          </w:tcPr>
          <w:p w14:paraId="60AF58CC" w14:textId="77777777" w:rsidR="00B21C55" w:rsidRDefault="00B21C55" w:rsidP="00175A76">
            <w:pPr>
              <w:spacing w:before="40" w:after="40"/>
              <w:rPr>
                <w:rFonts w:cs="Arial"/>
              </w:rPr>
            </w:pPr>
            <w:r>
              <w:rPr>
                <w:rFonts w:cs="Arial"/>
              </w:rPr>
              <w:t xml:space="preserve">Commuted Sums Required </w:t>
            </w:r>
          </w:p>
          <w:p w14:paraId="41EE807F" w14:textId="77777777" w:rsidR="00B21C55" w:rsidRPr="00B21C55" w:rsidRDefault="00B21C55" w:rsidP="00B21C55">
            <w:pPr>
              <w:tabs>
                <w:tab w:val="left" w:pos="-720"/>
              </w:tabs>
              <w:suppressAutoHyphens/>
              <w:rPr>
                <w:rFonts w:cs="Arial"/>
                <w:b/>
                <w:i/>
                <w:iCs/>
                <w:spacing w:val="-2"/>
                <w:sz w:val="20"/>
                <w:szCs w:val="20"/>
              </w:rPr>
            </w:pPr>
            <w:r>
              <w:rPr>
                <w:rFonts w:cs="Arial"/>
                <w:i/>
                <w:iCs/>
                <w:sz w:val="20"/>
                <w:szCs w:val="20"/>
              </w:rPr>
              <w:t>(</w:t>
            </w:r>
            <w:r w:rsidRPr="00B21C55">
              <w:rPr>
                <w:rFonts w:cs="Arial"/>
                <w:i/>
                <w:iCs/>
                <w:sz w:val="20"/>
                <w:szCs w:val="20"/>
              </w:rPr>
              <w:t>The Council requires developers to pay a commuted sum for the maintenance of additional highway assets or for non-standard construction</w:t>
            </w:r>
            <w:r>
              <w:rPr>
                <w:rFonts w:cs="Arial"/>
                <w:i/>
                <w:iCs/>
                <w:sz w:val="20"/>
                <w:szCs w:val="20"/>
              </w:rPr>
              <w:t>)</w:t>
            </w:r>
          </w:p>
        </w:tc>
        <w:tc>
          <w:tcPr>
            <w:tcW w:w="1843" w:type="dxa"/>
            <w:vAlign w:val="center"/>
          </w:tcPr>
          <w:p w14:paraId="75C461AC" w14:textId="290D73A4" w:rsidR="00B21C55" w:rsidRDefault="00B21C55" w:rsidP="00175A76">
            <w:pPr>
              <w:spacing w:before="40" w:after="40"/>
              <w:rPr>
                <w:rFonts w:cs="Arial"/>
              </w:rPr>
            </w:pPr>
            <w:r>
              <w:rPr>
                <w:rFonts w:cs="Arial"/>
                <w:sz w:val="22"/>
                <w:szCs w:val="22"/>
              </w:rPr>
              <w:object w:dxaOrig="225" w:dyaOrig="225" w14:anchorId="1A703442">
                <v:shape id="_x0000_i1101" type="#_x0000_t75" style="width:44pt;height:21pt" o:ole="">
                  <v:imagedata r:id="rId47" o:title=""/>
                </v:shape>
                <w:control r:id="rId48" w:name="CheckBox15311" w:shapeid="_x0000_i1101"/>
              </w:object>
            </w:r>
            <w:r>
              <w:rPr>
                <w:rFonts w:cs="Arial"/>
                <w:sz w:val="22"/>
                <w:szCs w:val="22"/>
              </w:rPr>
              <w:object w:dxaOrig="225" w:dyaOrig="225" w14:anchorId="5D91815F">
                <v:shape id="_x0000_i1103" type="#_x0000_t75" style="width:39.5pt;height:21pt" o:ole="">
                  <v:imagedata r:id="rId49" o:title=""/>
                </v:shape>
                <w:control r:id="rId50" w:name="CheckBox114311" w:shapeid="_x0000_i1103"/>
              </w:object>
            </w:r>
          </w:p>
        </w:tc>
      </w:tr>
    </w:tbl>
    <w:p w14:paraId="0BC764C1" w14:textId="77777777" w:rsidR="006E667B" w:rsidRDefault="006E667B" w:rsidP="006E667B">
      <w:pPr>
        <w:tabs>
          <w:tab w:val="left" w:pos="2669"/>
        </w:tabs>
        <w:spacing w:after="0" w:line="276" w:lineRule="auto"/>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6804"/>
      </w:tblGrid>
      <w:tr w:rsidR="006E667B" w:rsidRPr="009E218F" w14:paraId="1309D64F" w14:textId="77777777" w:rsidTr="00175A76">
        <w:tc>
          <w:tcPr>
            <w:tcW w:w="2977" w:type="dxa"/>
            <w:shd w:val="clear" w:color="auto" w:fill="D9E2F3" w:themeFill="accent1" w:themeFillTint="33"/>
          </w:tcPr>
          <w:p w14:paraId="7B70F469" w14:textId="77777777" w:rsidR="006E667B" w:rsidRPr="009E218F" w:rsidRDefault="006E667B" w:rsidP="00F05B72">
            <w:pPr>
              <w:spacing w:before="40" w:after="40" w:line="276" w:lineRule="auto"/>
              <w:jc w:val="center"/>
              <w:rPr>
                <w:rFonts w:ascii="Arial" w:hAnsi="Arial" w:cs="Arial"/>
                <w:sz w:val="24"/>
                <w:szCs w:val="24"/>
              </w:rPr>
            </w:pPr>
            <w:r w:rsidRPr="009E218F">
              <w:rPr>
                <w:rFonts w:ascii="Arial" w:hAnsi="Arial" w:cs="Arial"/>
                <w:sz w:val="24"/>
                <w:szCs w:val="24"/>
              </w:rPr>
              <w:t>Location</w:t>
            </w:r>
            <w:r>
              <w:rPr>
                <w:rFonts w:ascii="Arial" w:hAnsi="Arial" w:cs="Arial"/>
                <w:sz w:val="24"/>
                <w:szCs w:val="24"/>
              </w:rPr>
              <w:t>/Road Name</w:t>
            </w:r>
          </w:p>
        </w:tc>
        <w:tc>
          <w:tcPr>
            <w:tcW w:w="6804" w:type="dxa"/>
            <w:shd w:val="clear" w:color="auto" w:fill="D9E2F3" w:themeFill="accent1" w:themeFillTint="33"/>
          </w:tcPr>
          <w:p w14:paraId="375D581B" w14:textId="77777777" w:rsidR="006E667B" w:rsidRPr="009E218F" w:rsidRDefault="006E667B" w:rsidP="00F05B72">
            <w:pPr>
              <w:spacing w:before="40" w:after="40" w:line="276" w:lineRule="auto"/>
              <w:jc w:val="center"/>
              <w:rPr>
                <w:rFonts w:ascii="Arial" w:hAnsi="Arial" w:cs="Arial"/>
                <w:sz w:val="24"/>
                <w:szCs w:val="24"/>
              </w:rPr>
            </w:pPr>
            <w:r>
              <w:rPr>
                <w:rFonts w:ascii="Arial" w:hAnsi="Arial" w:cs="Arial"/>
                <w:sz w:val="24"/>
                <w:szCs w:val="24"/>
              </w:rPr>
              <w:t xml:space="preserve">Description of </w:t>
            </w:r>
            <w:r w:rsidRPr="009E218F">
              <w:rPr>
                <w:rFonts w:ascii="Arial" w:hAnsi="Arial" w:cs="Arial"/>
                <w:sz w:val="24"/>
                <w:szCs w:val="24"/>
              </w:rPr>
              <w:t>Works</w:t>
            </w:r>
          </w:p>
        </w:tc>
      </w:tr>
      <w:tr w:rsidR="006E667B" w:rsidRPr="009E218F" w14:paraId="1F238C0C" w14:textId="77777777" w:rsidTr="00175A76">
        <w:tc>
          <w:tcPr>
            <w:tcW w:w="2977" w:type="dxa"/>
          </w:tcPr>
          <w:p w14:paraId="7B6F47A6"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04" w:type="dxa"/>
          </w:tcPr>
          <w:p w14:paraId="771C98EC"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4EBFB86A" w14:textId="77777777" w:rsidTr="00175A76">
        <w:tc>
          <w:tcPr>
            <w:tcW w:w="2977" w:type="dxa"/>
          </w:tcPr>
          <w:p w14:paraId="31C07B02" w14:textId="77777777" w:rsidR="006E667B" w:rsidRPr="009E218F" w:rsidRDefault="006E667B" w:rsidP="00F05B72">
            <w:pPr>
              <w:spacing w:before="40" w:after="40" w:line="276" w:lineRule="auto"/>
              <w:rPr>
                <w:rFonts w:cs="Arial"/>
                <w:sz w:val="24"/>
                <w:szCs w:val="24"/>
              </w:rPr>
            </w:pPr>
            <w:r>
              <w:lastRenderedPageBreak/>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04" w:type="dxa"/>
          </w:tcPr>
          <w:p w14:paraId="403BBC9D"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1782DB34" w14:textId="77777777" w:rsidTr="00175A76">
        <w:tc>
          <w:tcPr>
            <w:tcW w:w="2977" w:type="dxa"/>
          </w:tcPr>
          <w:p w14:paraId="2C128B22" w14:textId="77777777" w:rsidR="006E667B" w:rsidRPr="009E218F" w:rsidRDefault="006E667B" w:rsidP="00F05B72">
            <w:pPr>
              <w:spacing w:before="40" w:after="40" w:line="276" w:lineRule="auto"/>
              <w:rPr>
                <w:rFonts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04" w:type="dxa"/>
          </w:tcPr>
          <w:p w14:paraId="5E705BE9" w14:textId="77777777" w:rsidR="006E667B" w:rsidRPr="009E218F" w:rsidRDefault="006E667B" w:rsidP="00F05B72">
            <w:pPr>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73DC81E7" w14:textId="77777777" w:rsidTr="00175A76">
        <w:tc>
          <w:tcPr>
            <w:tcW w:w="2977" w:type="dxa"/>
          </w:tcPr>
          <w:p w14:paraId="12202067" w14:textId="77777777" w:rsidR="006E667B" w:rsidRPr="009E218F" w:rsidRDefault="006E667B" w:rsidP="00F05B72">
            <w:pPr>
              <w:spacing w:before="40" w:after="40" w:line="276" w:lineRule="auto"/>
              <w:rPr>
                <w:rFonts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04" w:type="dxa"/>
          </w:tcPr>
          <w:p w14:paraId="7587BFF8" w14:textId="77777777" w:rsidR="006E667B" w:rsidRPr="009E218F" w:rsidRDefault="006E667B" w:rsidP="00F05B72">
            <w:pPr>
              <w:spacing w:before="40" w:after="40" w:line="276" w:lineRule="auto"/>
              <w:rPr>
                <w:rFonts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D708203" w14:textId="77777777" w:rsidR="006E667B" w:rsidRDefault="006E667B" w:rsidP="006E667B">
      <w:pPr>
        <w:spacing w:after="0"/>
        <w:rPr>
          <w:rFonts w:ascii="Arial" w:hAnsi="Arial" w:cs="Arial"/>
          <w:sz w:val="24"/>
          <w:szCs w:val="24"/>
        </w:rPr>
      </w:pPr>
    </w:p>
    <w:p w14:paraId="10389A1D" w14:textId="64D44FB2" w:rsidR="00175A76" w:rsidRPr="009E218F" w:rsidRDefault="00175A76" w:rsidP="00175A76">
      <w:pPr>
        <w:rPr>
          <w:rFonts w:ascii="Arial" w:hAnsi="Arial" w:cs="Arial"/>
          <w:sz w:val="24"/>
          <w:szCs w:val="24"/>
        </w:rPr>
      </w:pPr>
      <w:r w:rsidRPr="009E218F">
        <w:rPr>
          <w:rFonts w:ascii="Arial" w:hAnsi="Arial" w:cs="Arial"/>
          <w:sz w:val="24"/>
          <w:szCs w:val="24"/>
        </w:rPr>
        <w:t>List of drawings</w:t>
      </w:r>
      <w:r>
        <w:rPr>
          <w:rFonts w:ascii="Arial" w:hAnsi="Arial" w:cs="Arial"/>
          <w:sz w:val="24"/>
          <w:szCs w:val="24"/>
        </w:rPr>
        <w:t xml:space="preserve"> with this application (drawings are to be sent electronically as PDFs with the application).</w:t>
      </w:r>
      <w:r w:rsidRPr="00705048">
        <w:rPr>
          <w:rFonts w:ascii="Arial" w:hAnsi="Arial" w:cs="Arial"/>
          <w:sz w:val="24"/>
          <w:szCs w:val="24"/>
        </w:rPr>
        <w:t xml:space="preserve"> </w:t>
      </w:r>
      <w:r>
        <w:rPr>
          <w:rFonts w:ascii="Arial" w:hAnsi="Arial" w:cs="Arial"/>
          <w:sz w:val="24"/>
          <w:szCs w:val="24"/>
        </w:rPr>
        <w:t xml:space="preserve">Refer to the </w:t>
      </w:r>
      <w:r w:rsidR="00D03EAB" w:rsidRPr="00841BF7">
        <w:rPr>
          <w:rFonts w:ascii="Arial" w:hAnsi="Arial" w:cs="Arial"/>
          <w:b/>
          <w:bCs/>
          <w:sz w:val="24"/>
          <w:szCs w:val="24"/>
        </w:rPr>
        <w:t>s</w:t>
      </w:r>
      <w:r w:rsidR="00D03EAB">
        <w:rPr>
          <w:rFonts w:ascii="Arial" w:hAnsi="Arial" w:cs="Arial"/>
          <w:b/>
          <w:bCs/>
          <w:sz w:val="24"/>
          <w:szCs w:val="24"/>
        </w:rPr>
        <w:t>27</w:t>
      </w:r>
      <w:r w:rsidR="00D03EAB" w:rsidRPr="00841BF7">
        <w:rPr>
          <w:rFonts w:ascii="Arial" w:hAnsi="Arial" w:cs="Arial"/>
          <w:b/>
          <w:bCs/>
          <w:sz w:val="24"/>
          <w:szCs w:val="24"/>
        </w:rPr>
        <w:t>8 Submission Tracker - Appendix A (2)</w:t>
      </w:r>
      <w:r w:rsidR="00D03EAB" w:rsidRPr="00770DE0">
        <w:rPr>
          <w:rFonts w:ascii="Arial" w:hAnsi="Arial" w:cs="Arial"/>
          <w:sz w:val="24"/>
          <w:szCs w:val="24"/>
        </w:rPr>
        <w:t xml:space="preserve"> </w:t>
      </w:r>
      <w:r>
        <w:rPr>
          <w:rFonts w:ascii="Arial" w:hAnsi="Arial" w:cs="Arial"/>
          <w:sz w:val="24"/>
          <w:szCs w:val="24"/>
        </w:rPr>
        <w:t xml:space="preserve">to ensure all relevant documents and drawings are included with the application. </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79"/>
        <w:gridCol w:w="3402"/>
      </w:tblGrid>
      <w:tr w:rsidR="006E667B" w:rsidRPr="009E218F" w14:paraId="69726C0C" w14:textId="77777777" w:rsidTr="00175A76">
        <w:tc>
          <w:tcPr>
            <w:tcW w:w="6379" w:type="dxa"/>
            <w:shd w:val="clear" w:color="auto" w:fill="D9E2F3" w:themeFill="accent1" w:themeFillTint="33"/>
          </w:tcPr>
          <w:p w14:paraId="667D0919" w14:textId="77777777" w:rsidR="006E667B" w:rsidRPr="00E53B63" w:rsidRDefault="006E667B" w:rsidP="00F05B72">
            <w:pPr>
              <w:keepNext/>
              <w:tabs>
                <w:tab w:val="left" w:pos="720"/>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936"/>
              </w:tabs>
              <w:spacing w:before="40" w:after="40"/>
              <w:jc w:val="center"/>
              <w:rPr>
                <w:rFonts w:ascii="Arial" w:hAnsi="Arial" w:cs="Arial"/>
                <w:sz w:val="24"/>
                <w:szCs w:val="24"/>
              </w:rPr>
            </w:pPr>
            <w:r w:rsidRPr="00E53B63">
              <w:rPr>
                <w:rFonts w:ascii="Arial" w:hAnsi="Arial" w:cs="Arial"/>
                <w:sz w:val="24"/>
                <w:szCs w:val="24"/>
              </w:rPr>
              <w:t>Title</w:t>
            </w:r>
          </w:p>
        </w:tc>
        <w:tc>
          <w:tcPr>
            <w:tcW w:w="3402" w:type="dxa"/>
            <w:shd w:val="clear" w:color="auto" w:fill="D9E2F3" w:themeFill="accent1" w:themeFillTint="33"/>
          </w:tcPr>
          <w:p w14:paraId="65D2F79F" w14:textId="77777777" w:rsidR="006E667B" w:rsidRPr="00E53B63" w:rsidRDefault="006E667B" w:rsidP="00F05B72">
            <w:pPr>
              <w:keepNext/>
              <w:tabs>
                <w:tab w:val="left" w:pos="720"/>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 w:val="left" w:pos="9936"/>
              </w:tabs>
              <w:spacing w:before="40" w:after="40"/>
              <w:jc w:val="center"/>
              <w:rPr>
                <w:rFonts w:ascii="Arial" w:hAnsi="Arial" w:cs="Arial"/>
                <w:sz w:val="24"/>
                <w:szCs w:val="24"/>
              </w:rPr>
            </w:pPr>
            <w:r w:rsidRPr="00E53B63">
              <w:rPr>
                <w:rFonts w:ascii="Arial" w:hAnsi="Arial" w:cs="Arial"/>
                <w:sz w:val="24"/>
                <w:szCs w:val="24"/>
              </w:rPr>
              <w:t>Drawing number</w:t>
            </w:r>
          </w:p>
        </w:tc>
      </w:tr>
      <w:tr w:rsidR="006E667B" w:rsidRPr="009E218F" w14:paraId="4DC5FFEF" w14:textId="77777777" w:rsidTr="00175A76">
        <w:trPr>
          <w:trHeight w:val="89"/>
        </w:trPr>
        <w:tc>
          <w:tcPr>
            <w:tcW w:w="6379" w:type="dxa"/>
          </w:tcPr>
          <w:p w14:paraId="65A7E7A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756F66C1"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7745BA2B" w14:textId="77777777" w:rsidTr="00175A76">
        <w:tc>
          <w:tcPr>
            <w:tcW w:w="6379" w:type="dxa"/>
          </w:tcPr>
          <w:p w14:paraId="3FF85D8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3629A903"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57801B8D" w14:textId="77777777" w:rsidTr="00175A76">
        <w:tc>
          <w:tcPr>
            <w:tcW w:w="6379" w:type="dxa"/>
          </w:tcPr>
          <w:p w14:paraId="4903FAE8"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38BD76B7"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6DC3597A" w14:textId="77777777" w:rsidTr="00175A76">
        <w:tc>
          <w:tcPr>
            <w:tcW w:w="6379" w:type="dxa"/>
          </w:tcPr>
          <w:p w14:paraId="68ADDE97"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7141360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3940AC05" w14:textId="77777777" w:rsidTr="00175A76">
        <w:tc>
          <w:tcPr>
            <w:tcW w:w="6379" w:type="dxa"/>
          </w:tcPr>
          <w:p w14:paraId="7A4C858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64AC18CF"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7B25B791" w14:textId="77777777" w:rsidTr="00175A76">
        <w:tc>
          <w:tcPr>
            <w:tcW w:w="6379" w:type="dxa"/>
          </w:tcPr>
          <w:p w14:paraId="01140819"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7887571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231CA694" w14:textId="77777777" w:rsidTr="00175A76">
        <w:tc>
          <w:tcPr>
            <w:tcW w:w="6379" w:type="dxa"/>
          </w:tcPr>
          <w:p w14:paraId="71003EB8"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3172FB3A"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4B1D10D6" w14:textId="77777777" w:rsidTr="00175A76">
        <w:tc>
          <w:tcPr>
            <w:tcW w:w="6379" w:type="dxa"/>
          </w:tcPr>
          <w:p w14:paraId="1D2F52AF"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3B83D206"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27D1D827" w14:textId="77777777" w:rsidTr="00175A76">
        <w:tc>
          <w:tcPr>
            <w:tcW w:w="6379" w:type="dxa"/>
          </w:tcPr>
          <w:p w14:paraId="351BC7B8"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05C9BFD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0AC660CB" w14:textId="77777777" w:rsidTr="00175A76">
        <w:tc>
          <w:tcPr>
            <w:tcW w:w="6379" w:type="dxa"/>
          </w:tcPr>
          <w:p w14:paraId="385E0E5C"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0B59B020"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67B" w:rsidRPr="009E218F" w14:paraId="6757E087" w14:textId="77777777" w:rsidTr="00175A76">
        <w:tc>
          <w:tcPr>
            <w:tcW w:w="6379" w:type="dxa"/>
          </w:tcPr>
          <w:p w14:paraId="777C02D1"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6B84F92B" w14:textId="77777777" w:rsidR="006E667B" w:rsidRPr="009E218F" w:rsidRDefault="006E667B" w:rsidP="00F05B72">
            <w:pPr>
              <w:pStyle w:val="NoSpacing"/>
              <w:spacing w:before="40" w:after="40" w:line="276" w:lineRule="auto"/>
              <w:rPr>
                <w:rFonts w:ascii="Arial" w:hAnsi="Arial" w:cs="Arial"/>
                <w:sz w:val="24"/>
                <w:szCs w:val="24"/>
              </w:rPr>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045EAE95" w14:textId="77777777" w:rsidTr="00175A76">
        <w:tc>
          <w:tcPr>
            <w:tcW w:w="6379" w:type="dxa"/>
          </w:tcPr>
          <w:p w14:paraId="314D8944"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0697B09A"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242A38C9" w14:textId="77777777" w:rsidTr="00175A76">
        <w:tc>
          <w:tcPr>
            <w:tcW w:w="6379" w:type="dxa"/>
          </w:tcPr>
          <w:p w14:paraId="3F5C4B2B"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52BC7D92"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2DA61F92" w14:textId="77777777" w:rsidTr="00175A76">
        <w:tc>
          <w:tcPr>
            <w:tcW w:w="6379" w:type="dxa"/>
          </w:tcPr>
          <w:p w14:paraId="02D13C55"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30043D08"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430AC0BF" w14:textId="77777777" w:rsidTr="00175A76">
        <w:tc>
          <w:tcPr>
            <w:tcW w:w="6379" w:type="dxa"/>
          </w:tcPr>
          <w:p w14:paraId="5915EF57"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398BCB80"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E67C1" w:rsidRPr="009E218F" w14:paraId="4F988675" w14:textId="77777777" w:rsidTr="00175A76">
        <w:tc>
          <w:tcPr>
            <w:tcW w:w="6379" w:type="dxa"/>
          </w:tcPr>
          <w:p w14:paraId="0E9131A9"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3402" w:type="dxa"/>
          </w:tcPr>
          <w:p w14:paraId="732AE4CD" w14:textId="77777777" w:rsidR="006E67C1" w:rsidRDefault="006E67C1" w:rsidP="006E67C1">
            <w:pPr>
              <w:pStyle w:val="NoSpacing"/>
              <w:spacing w:before="40" w:after="40" w:line="276" w:lineRule="auto"/>
            </w:pPr>
            <w:r>
              <w:fldChar w:fldCharType="begin">
                <w:ffData>
                  <w:name w:val="Text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96B0541" w14:textId="77777777" w:rsidR="006E667B" w:rsidRDefault="006E667B" w:rsidP="006E667B">
      <w:pPr>
        <w:spacing w:after="0"/>
        <w:rPr>
          <w:rFonts w:ascii="Arial" w:hAnsi="Arial" w:cs="Arial"/>
          <w:sz w:val="24"/>
          <w:szCs w:val="24"/>
        </w:rPr>
      </w:pPr>
    </w:p>
    <w:p w14:paraId="09B564C9" w14:textId="77777777" w:rsidR="006E667B" w:rsidRPr="00203549" w:rsidRDefault="006E667B" w:rsidP="006E667B">
      <w:pPr>
        <w:jc w:val="both"/>
        <w:rPr>
          <w:rFonts w:ascii="Arial" w:hAnsi="Arial" w:cs="Arial"/>
          <w:b/>
        </w:rPr>
      </w:pPr>
      <w:r w:rsidRPr="00203549">
        <w:rPr>
          <w:rFonts w:ascii="Arial" w:hAnsi="Arial" w:cs="Arial"/>
          <w:b/>
        </w:rPr>
        <w:t xml:space="preserve">Declaration </w:t>
      </w:r>
    </w:p>
    <w:p w14:paraId="5C2E8C72" w14:textId="5B67429C" w:rsidR="00D03EAB" w:rsidRPr="00770DE0" w:rsidRDefault="00D03EAB" w:rsidP="00D03EAB">
      <w:pPr>
        <w:jc w:val="both"/>
        <w:rPr>
          <w:rFonts w:ascii="Arial" w:hAnsi="Arial" w:cs="Arial"/>
        </w:rPr>
      </w:pPr>
      <w:r w:rsidRPr="00770DE0">
        <w:rPr>
          <w:rFonts w:ascii="Arial" w:hAnsi="Arial" w:cs="Arial"/>
        </w:rPr>
        <w:t>I/we hereby apply to enter into a s</w:t>
      </w:r>
      <w:r>
        <w:rPr>
          <w:rFonts w:ascii="Arial" w:hAnsi="Arial" w:cs="Arial"/>
        </w:rPr>
        <w:t>27</w:t>
      </w:r>
      <w:r w:rsidRPr="00770DE0">
        <w:rPr>
          <w:rFonts w:ascii="Arial" w:hAnsi="Arial" w:cs="Arial"/>
        </w:rPr>
        <w:t xml:space="preserve">8 agreement with North Yorkshire Council for the works in connection with the above planning approval. I/We accept that the design approval and site inspection fees are payable to the council and accept that the advance fee does not give rise to any obligation on the part of the Council other than to consider the application. I/We understand that no works can commence on the public highway until the agreement is signed and North Yorkshire Highways Development Management Team have approved the traffic management arrangements. </w:t>
      </w:r>
    </w:p>
    <w:tbl>
      <w:tblPr>
        <w:tblStyle w:val="TableGrid"/>
        <w:tblW w:w="9781" w:type="dxa"/>
        <w:tblInd w:w="-5" w:type="dxa"/>
        <w:tblLayout w:type="fixed"/>
        <w:tblLook w:val="04A0" w:firstRow="1" w:lastRow="0" w:firstColumn="1" w:lastColumn="0" w:noHBand="0" w:noVBand="1"/>
      </w:tblPr>
      <w:tblGrid>
        <w:gridCol w:w="993"/>
        <w:gridCol w:w="1984"/>
        <w:gridCol w:w="3969"/>
        <w:gridCol w:w="992"/>
        <w:gridCol w:w="1843"/>
      </w:tblGrid>
      <w:tr w:rsidR="006E667B" w:rsidRPr="00203549" w14:paraId="16FA1E0C" w14:textId="77777777" w:rsidTr="00D06114">
        <w:trPr>
          <w:trHeight w:val="597"/>
        </w:trPr>
        <w:tc>
          <w:tcPr>
            <w:tcW w:w="993" w:type="dxa"/>
            <w:shd w:val="clear" w:color="auto" w:fill="D9E2F3" w:themeFill="accent1" w:themeFillTint="33"/>
          </w:tcPr>
          <w:p w14:paraId="7A72EF4E" w14:textId="77777777" w:rsidR="006E667B" w:rsidRPr="00203549" w:rsidRDefault="00175A76" w:rsidP="00F05B72">
            <w:pPr>
              <w:spacing w:before="160"/>
              <w:jc w:val="both"/>
              <w:rPr>
                <w:rFonts w:cs="Arial"/>
                <w:sz w:val="22"/>
                <w:szCs w:val="22"/>
              </w:rPr>
            </w:pPr>
            <w:r>
              <w:rPr>
                <w:rFonts w:cs="Arial"/>
                <w:sz w:val="22"/>
                <w:szCs w:val="22"/>
              </w:rPr>
              <w:t>Name:</w:t>
            </w:r>
            <w:r w:rsidR="006E667B" w:rsidRPr="00203549">
              <w:rPr>
                <w:rFonts w:cs="Arial"/>
                <w:sz w:val="22"/>
                <w:szCs w:val="22"/>
              </w:rPr>
              <w:t xml:space="preserve"> </w:t>
            </w:r>
          </w:p>
        </w:tc>
        <w:tc>
          <w:tcPr>
            <w:tcW w:w="5953" w:type="dxa"/>
            <w:gridSpan w:val="2"/>
          </w:tcPr>
          <w:p w14:paraId="26538BEF" w14:textId="77777777" w:rsidR="006E667B" w:rsidRPr="00203549" w:rsidRDefault="006E667B" w:rsidP="00F05B72">
            <w:pPr>
              <w:spacing w:before="160"/>
              <w:jc w:val="both"/>
              <w:rPr>
                <w:rFonts w:cs="Arial"/>
                <w:sz w:val="22"/>
                <w:szCs w:val="22"/>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992" w:type="dxa"/>
            <w:shd w:val="clear" w:color="auto" w:fill="D9E2F3" w:themeFill="accent1" w:themeFillTint="33"/>
          </w:tcPr>
          <w:p w14:paraId="6E2C0865" w14:textId="77777777" w:rsidR="006E667B" w:rsidRPr="00203549" w:rsidRDefault="006E667B" w:rsidP="00F05B72">
            <w:pPr>
              <w:spacing w:before="160"/>
              <w:jc w:val="both"/>
              <w:rPr>
                <w:rFonts w:cs="Arial"/>
                <w:sz w:val="22"/>
                <w:szCs w:val="22"/>
              </w:rPr>
            </w:pPr>
            <w:r w:rsidRPr="00203549">
              <w:rPr>
                <w:rFonts w:cs="Arial"/>
                <w:sz w:val="22"/>
                <w:szCs w:val="22"/>
              </w:rPr>
              <w:t>Dated</w:t>
            </w:r>
            <w:r>
              <w:rPr>
                <w:rFonts w:cs="Arial"/>
                <w:sz w:val="22"/>
                <w:szCs w:val="22"/>
              </w:rPr>
              <w:t>:</w:t>
            </w:r>
          </w:p>
        </w:tc>
        <w:tc>
          <w:tcPr>
            <w:tcW w:w="1843" w:type="dxa"/>
          </w:tcPr>
          <w:p w14:paraId="2A4AE9DA" w14:textId="77777777" w:rsidR="006E667B" w:rsidRPr="00203549" w:rsidRDefault="009C70A4" w:rsidP="00F05B72">
            <w:pPr>
              <w:spacing w:before="160"/>
              <w:jc w:val="both"/>
              <w:rPr>
                <w:rFonts w:cs="Arial"/>
                <w:sz w:val="22"/>
                <w:szCs w:val="22"/>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3B9FF555" w14:textId="77777777" w:rsidTr="00D06114">
        <w:tc>
          <w:tcPr>
            <w:tcW w:w="2977" w:type="dxa"/>
            <w:gridSpan w:val="2"/>
            <w:shd w:val="clear" w:color="auto" w:fill="D9E2F3" w:themeFill="accent1" w:themeFillTint="33"/>
          </w:tcPr>
          <w:p w14:paraId="145F81A3" w14:textId="77777777" w:rsidR="006E667B" w:rsidRDefault="006E667B" w:rsidP="00F05B72">
            <w:pPr>
              <w:spacing w:before="40" w:after="40" w:line="276" w:lineRule="auto"/>
              <w:rPr>
                <w:rFonts w:cs="Arial"/>
              </w:rPr>
            </w:pPr>
            <w:r>
              <w:rPr>
                <w:rFonts w:cs="Arial"/>
              </w:rPr>
              <w:t>Planning permission no:</w:t>
            </w:r>
          </w:p>
        </w:tc>
        <w:tc>
          <w:tcPr>
            <w:tcW w:w="6804" w:type="dxa"/>
            <w:gridSpan w:val="3"/>
          </w:tcPr>
          <w:p w14:paraId="2EFD046F"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6E667B" w14:paraId="421D5A6A" w14:textId="77777777" w:rsidTr="00D06114">
        <w:tc>
          <w:tcPr>
            <w:tcW w:w="2977" w:type="dxa"/>
            <w:gridSpan w:val="2"/>
            <w:shd w:val="clear" w:color="auto" w:fill="D9E2F3" w:themeFill="accent1" w:themeFillTint="33"/>
          </w:tcPr>
          <w:p w14:paraId="0293A403" w14:textId="77777777" w:rsidR="006E667B" w:rsidRDefault="006E667B" w:rsidP="00F05B72">
            <w:pPr>
              <w:spacing w:before="40" w:after="40" w:line="276" w:lineRule="auto"/>
              <w:rPr>
                <w:rFonts w:cs="Arial"/>
              </w:rPr>
            </w:pPr>
            <w:r>
              <w:rPr>
                <w:rFonts w:cs="Arial"/>
              </w:rPr>
              <w:t>Development name:</w:t>
            </w:r>
          </w:p>
        </w:tc>
        <w:tc>
          <w:tcPr>
            <w:tcW w:w="6804" w:type="dxa"/>
            <w:gridSpan w:val="3"/>
          </w:tcPr>
          <w:p w14:paraId="7507AA4E" w14:textId="77777777" w:rsidR="006E667B" w:rsidRDefault="006E667B" w:rsidP="00F05B72">
            <w:pPr>
              <w:spacing w:before="40" w:after="40" w:line="276" w:lineRule="auto"/>
              <w:rPr>
                <w:rFonts w:cs="Arial"/>
              </w:rPr>
            </w:pPr>
            <w:r>
              <w:rPr>
                <w:rFonts w:cs="Arial"/>
              </w:rPr>
              <w:fldChar w:fldCharType="begin">
                <w:ffData>
                  <w:name w:val="Text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bl>
    <w:p w14:paraId="7B226A73" w14:textId="77777777" w:rsidR="009C70A4" w:rsidRDefault="009C70A4" w:rsidP="006E667B">
      <w:pPr>
        <w:rPr>
          <w:rFonts w:ascii="Arial" w:hAnsi="Arial" w:cs="Arial"/>
        </w:rPr>
      </w:pPr>
    </w:p>
    <w:p w14:paraId="1758E441" w14:textId="77777777" w:rsidR="00D03EAB" w:rsidRDefault="00D03EAB" w:rsidP="006E667B">
      <w:pPr>
        <w:rPr>
          <w:rFonts w:ascii="Arial" w:hAnsi="Arial" w:cs="Arial"/>
        </w:rPr>
      </w:pPr>
    </w:p>
    <w:p w14:paraId="593EA7F7" w14:textId="77777777" w:rsidR="00D03EAB" w:rsidRDefault="00D03EAB" w:rsidP="006E667B">
      <w:pPr>
        <w:rPr>
          <w:rFonts w:ascii="Arial" w:hAnsi="Arial" w:cs="Arial"/>
        </w:rPr>
      </w:pPr>
    </w:p>
    <w:p w14:paraId="50563187" w14:textId="77777777" w:rsidR="00D03EAB" w:rsidRDefault="00D03EAB" w:rsidP="006E667B">
      <w:pPr>
        <w:rPr>
          <w:rFonts w:ascii="Arial" w:hAnsi="Arial" w:cs="Arial"/>
        </w:rPr>
      </w:pPr>
    </w:p>
    <w:p w14:paraId="261834DA" w14:textId="77777777" w:rsidR="00D03EAB" w:rsidRDefault="00D03EAB" w:rsidP="006E667B">
      <w:pPr>
        <w:rPr>
          <w:rFonts w:ascii="Arial" w:hAnsi="Arial" w:cs="Arial"/>
        </w:rPr>
      </w:pPr>
    </w:p>
    <w:p w14:paraId="4AA42A87" w14:textId="77777777" w:rsidR="00D03EAB" w:rsidRDefault="00D03EAB" w:rsidP="006E667B">
      <w:pPr>
        <w:rPr>
          <w:rFonts w:ascii="Arial" w:hAnsi="Arial" w:cs="Arial"/>
        </w:rPr>
      </w:pPr>
    </w:p>
    <w:p w14:paraId="010F64ED" w14:textId="77777777" w:rsidR="00D03EAB" w:rsidRDefault="00D03EAB" w:rsidP="006E667B">
      <w:pPr>
        <w:rPr>
          <w:rFonts w:ascii="Arial" w:hAnsi="Arial" w:cs="Arial"/>
        </w:rPr>
      </w:pPr>
    </w:p>
    <w:p w14:paraId="72F969B8" w14:textId="77777777" w:rsidR="00D03EAB" w:rsidRDefault="00D03EAB" w:rsidP="006E667B">
      <w:pPr>
        <w:rPr>
          <w:rFonts w:ascii="Arial" w:hAnsi="Arial" w:cs="Arial"/>
        </w:rPr>
      </w:pPr>
    </w:p>
    <w:p w14:paraId="3A4D6044" w14:textId="77777777" w:rsidR="00D03EAB" w:rsidRDefault="00D03EAB" w:rsidP="006E667B">
      <w:pPr>
        <w:rPr>
          <w:rFonts w:ascii="Arial" w:hAnsi="Arial" w:cs="Arial"/>
        </w:rPr>
      </w:pPr>
    </w:p>
    <w:tbl>
      <w:tblPr>
        <w:tblStyle w:val="TableGrid"/>
        <w:tblW w:w="9776" w:type="dxa"/>
        <w:tblLook w:val="04A0" w:firstRow="1" w:lastRow="0" w:firstColumn="1" w:lastColumn="0" w:noHBand="0" w:noVBand="1"/>
      </w:tblPr>
      <w:tblGrid>
        <w:gridCol w:w="9776"/>
      </w:tblGrid>
      <w:tr w:rsidR="006E667B" w14:paraId="59977F48" w14:textId="77777777" w:rsidTr="00175A76">
        <w:tc>
          <w:tcPr>
            <w:tcW w:w="9776" w:type="dxa"/>
            <w:shd w:val="clear" w:color="auto" w:fill="D9D9D9" w:themeFill="background1" w:themeFillShade="D9"/>
          </w:tcPr>
          <w:p w14:paraId="1659405A" w14:textId="77777777" w:rsidR="00D03EAB" w:rsidRPr="00573635" w:rsidRDefault="00D03EAB" w:rsidP="00D03EAB">
            <w:pPr>
              <w:tabs>
                <w:tab w:val="left" w:pos="-720"/>
              </w:tabs>
              <w:suppressAutoHyphens/>
              <w:jc w:val="both"/>
              <w:rPr>
                <w:rFonts w:cs="Arial"/>
                <w:color w:val="000000"/>
                <w:spacing w:val="-2"/>
              </w:rPr>
            </w:pPr>
            <w:r w:rsidRPr="00573635">
              <w:rPr>
                <w:rFonts w:cs="Arial"/>
                <w:color w:val="000000"/>
                <w:spacing w:val="-2"/>
              </w:rPr>
              <w:t>The completed application form should be returned, preferably by email, with a minimum of a site location plan to: -</w:t>
            </w:r>
          </w:p>
          <w:p w14:paraId="79068A05" w14:textId="77777777" w:rsidR="00D03EAB" w:rsidRPr="00573635" w:rsidRDefault="00D03EAB" w:rsidP="00D03EAB">
            <w:pPr>
              <w:tabs>
                <w:tab w:val="left" w:pos="-720"/>
              </w:tabs>
              <w:suppressAutoHyphens/>
              <w:jc w:val="both"/>
              <w:rPr>
                <w:rFonts w:cs="Arial"/>
                <w:b/>
                <w:color w:val="000000"/>
                <w:spacing w:val="-2"/>
              </w:rPr>
            </w:pPr>
          </w:p>
          <w:p w14:paraId="0AE9CD0B" w14:textId="77777777" w:rsidR="00D03EAB" w:rsidRPr="00573635" w:rsidRDefault="00D03EAB" w:rsidP="00D03EAB">
            <w:pPr>
              <w:tabs>
                <w:tab w:val="left" w:pos="-720"/>
              </w:tabs>
              <w:suppressAutoHyphens/>
              <w:jc w:val="both"/>
              <w:rPr>
                <w:rFonts w:cs="Arial"/>
                <w:b/>
                <w:color w:val="000000"/>
                <w:spacing w:val="-2"/>
              </w:rPr>
            </w:pPr>
            <w:r w:rsidRPr="00573635">
              <w:rPr>
                <w:rFonts w:cs="Arial"/>
                <w:b/>
                <w:color w:val="000000"/>
                <w:spacing w:val="-2"/>
              </w:rPr>
              <w:t xml:space="preserve">Development </w:t>
            </w:r>
            <w:r>
              <w:rPr>
                <w:rFonts w:cs="Arial"/>
                <w:b/>
                <w:color w:val="000000"/>
                <w:spacing w:val="-2"/>
              </w:rPr>
              <w:t>and Adoption</w:t>
            </w:r>
            <w:r w:rsidRPr="00573635">
              <w:rPr>
                <w:rFonts w:cs="Arial"/>
                <w:b/>
                <w:color w:val="000000"/>
                <w:spacing w:val="-2"/>
              </w:rPr>
              <w:t xml:space="preserve"> Team</w:t>
            </w:r>
          </w:p>
          <w:p w14:paraId="466BCFC6" w14:textId="77777777" w:rsidR="00D03EAB" w:rsidRPr="00573635" w:rsidRDefault="00D03EAB" w:rsidP="00D03EAB">
            <w:pPr>
              <w:tabs>
                <w:tab w:val="left" w:pos="-720"/>
              </w:tabs>
              <w:suppressAutoHyphens/>
              <w:jc w:val="both"/>
              <w:rPr>
                <w:rFonts w:cs="Arial"/>
                <w:b/>
                <w:color w:val="000000"/>
                <w:spacing w:val="-2"/>
              </w:rPr>
            </w:pPr>
            <w:r w:rsidRPr="00573635">
              <w:rPr>
                <w:rFonts w:cs="Arial"/>
                <w:b/>
                <w:color w:val="000000"/>
                <w:spacing w:val="-2"/>
              </w:rPr>
              <w:t>North Yorkshire Council</w:t>
            </w:r>
            <w:r>
              <w:rPr>
                <w:rFonts w:cs="Arial"/>
                <w:b/>
                <w:color w:val="000000"/>
                <w:spacing w:val="-2"/>
              </w:rPr>
              <w:t xml:space="preserve">, </w:t>
            </w:r>
            <w:r w:rsidRPr="00573635">
              <w:rPr>
                <w:rFonts w:cs="Arial"/>
                <w:b/>
                <w:color w:val="000000"/>
                <w:spacing w:val="-2"/>
              </w:rPr>
              <w:t>County Hall,</w:t>
            </w:r>
          </w:p>
          <w:p w14:paraId="310EC249" w14:textId="77777777" w:rsidR="00D03EAB" w:rsidRPr="00573635" w:rsidRDefault="00D03EAB" w:rsidP="00D03EAB">
            <w:pPr>
              <w:tabs>
                <w:tab w:val="left" w:pos="-720"/>
              </w:tabs>
              <w:suppressAutoHyphens/>
              <w:jc w:val="both"/>
              <w:rPr>
                <w:rFonts w:cs="Arial"/>
                <w:b/>
                <w:color w:val="000000"/>
                <w:spacing w:val="-2"/>
              </w:rPr>
            </w:pPr>
            <w:r w:rsidRPr="00573635">
              <w:rPr>
                <w:rFonts w:cs="Arial"/>
                <w:b/>
                <w:color w:val="000000"/>
                <w:spacing w:val="-2"/>
              </w:rPr>
              <w:t>Northallerton,</w:t>
            </w:r>
            <w:r>
              <w:rPr>
                <w:rFonts w:cs="Arial"/>
                <w:b/>
                <w:color w:val="000000"/>
                <w:spacing w:val="-2"/>
              </w:rPr>
              <w:t xml:space="preserve"> </w:t>
            </w:r>
            <w:r w:rsidRPr="00573635">
              <w:rPr>
                <w:rFonts w:cs="Arial"/>
                <w:b/>
                <w:color w:val="000000"/>
                <w:spacing w:val="-2"/>
              </w:rPr>
              <w:t>North Yorkshire</w:t>
            </w:r>
            <w:r>
              <w:rPr>
                <w:rFonts w:cs="Arial"/>
                <w:b/>
                <w:color w:val="000000"/>
                <w:spacing w:val="-2"/>
              </w:rPr>
              <w:t xml:space="preserve">, </w:t>
            </w:r>
            <w:r w:rsidRPr="00573635">
              <w:rPr>
                <w:rFonts w:cs="Arial"/>
                <w:b/>
                <w:color w:val="000000"/>
                <w:spacing w:val="-2"/>
              </w:rPr>
              <w:t>DL7 8AD</w:t>
            </w:r>
          </w:p>
          <w:p w14:paraId="1E403ED1" w14:textId="77777777" w:rsidR="00D03EAB" w:rsidRPr="00573635" w:rsidRDefault="00D03EAB" w:rsidP="00D03EAB">
            <w:pPr>
              <w:tabs>
                <w:tab w:val="left" w:pos="-720"/>
              </w:tabs>
              <w:suppressAutoHyphens/>
              <w:jc w:val="both"/>
              <w:rPr>
                <w:rFonts w:cs="Arial"/>
                <w:b/>
                <w:color w:val="000000"/>
                <w:spacing w:val="-2"/>
              </w:rPr>
            </w:pPr>
            <w:r w:rsidRPr="00573635">
              <w:rPr>
                <w:rFonts w:cs="Arial"/>
                <w:b/>
                <w:color w:val="000000"/>
                <w:spacing w:val="-2"/>
              </w:rPr>
              <w:t xml:space="preserve">e-mail:  </w:t>
            </w:r>
            <w:hyperlink r:id="rId51" w:history="1">
              <w:r w:rsidRPr="00573635">
                <w:rPr>
                  <w:rStyle w:val="Hyperlink"/>
                  <w:rFonts w:cs="Arial"/>
                  <w:b/>
                  <w:spacing w:val="-2"/>
                </w:rPr>
                <w:t>Development.control@northyorks.gov.uk</w:t>
              </w:r>
            </w:hyperlink>
            <w:r w:rsidRPr="00573635">
              <w:rPr>
                <w:rFonts w:cs="Arial"/>
                <w:b/>
                <w:color w:val="000000"/>
                <w:spacing w:val="-2"/>
              </w:rPr>
              <w:t xml:space="preserve"> </w:t>
            </w:r>
          </w:p>
          <w:p w14:paraId="21B698AA" w14:textId="77777777" w:rsidR="00D03EAB" w:rsidRDefault="00D03EAB" w:rsidP="00D03EAB">
            <w:pPr>
              <w:keepNext/>
              <w:tabs>
                <w:tab w:val="left" w:pos="-720"/>
                <w:tab w:val="left" w:pos="2768"/>
              </w:tabs>
              <w:suppressAutoHyphens/>
              <w:jc w:val="both"/>
              <w:outlineLvl w:val="0"/>
              <w:rPr>
                <w:rFonts w:cs="Arial"/>
                <w:b/>
                <w:color w:val="000000"/>
                <w:spacing w:val="-2"/>
              </w:rPr>
            </w:pPr>
            <w:r w:rsidRPr="00573635">
              <w:rPr>
                <w:rFonts w:cs="Arial"/>
                <w:b/>
                <w:color w:val="000000"/>
                <w:spacing w:val="-2"/>
              </w:rPr>
              <w:t>Tel No:  0300 131 2 131</w:t>
            </w:r>
          </w:p>
          <w:p w14:paraId="750B8932" w14:textId="77777777" w:rsidR="00D03EAB" w:rsidRDefault="00D03EAB" w:rsidP="00D03EAB">
            <w:pPr>
              <w:keepNext/>
              <w:tabs>
                <w:tab w:val="left" w:pos="-720"/>
                <w:tab w:val="left" w:pos="2768"/>
              </w:tabs>
              <w:suppressAutoHyphens/>
              <w:jc w:val="both"/>
              <w:outlineLvl w:val="0"/>
              <w:rPr>
                <w:rFonts w:cs="Arial"/>
                <w:b/>
                <w:color w:val="000000"/>
                <w:spacing w:val="-2"/>
              </w:rPr>
            </w:pPr>
          </w:p>
          <w:p w14:paraId="569B4264" w14:textId="77777777" w:rsidR="00D03EAB" w:rsidRDefault="00D03EAB" w:rsidP="00D03EAB">
            <w:pPr>
              <w:spacing w:after="120"/>
              <w:rPr>
                <w:rFonts w:cs="Arial"/>
                <w:b/>
                <w:bCs/>
                <w:color w:val="FF0000"/>
              </w:rPr>
            </w:pPr>
          </w:p>
          <w:p w14:paraId="1D4EE0A7" w14:textId="77777777" w:rsidR="00D03EAB" w:rsidRPr="00770DE0" w:rsidRDefault="00D03EAB" w:rsidP="00D03EAB">
            <w:pPr>
              <w:spacing w:after="120"/>
              <w:rPr>
                <w:rFonts w:cs="Arial"/>
                <w:b/>
                <w:bCs/>
                <w:highlight w:val="lightGray"/>
                <w:u w:val="single"/>
              </w:rPr>
            </w:pPr>
            <w:r w:rsidRPr="00770DE0">
              <w:rPr>
                <w:rFonts w:cs="Arial"/>
                <w:b/>
                <w:bCs/>
                <w:highlight w:val="lightGray"/>
                <w:u w:val="single"/>
              </w:rPr>
              <w:t>How to pay advance fee:</w:t>
            </w:r>
          </w:p>
          <w:p w14:paraId="760D36D7" w14:textId="163925F9"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Electronic (BACS payments) are acceptable. As all BACS payments are processed centrally, it is essential that it is clear from the reference used for the transaction that it relates to a scheme (scheme title) and the form of agreement (S</w:t>
            </w:r>
            <w:r>
              <w:rPr>
                <w:rFonts w:cs="Arial"/>
                <w:highlight w:val="lightGray"/>
                <w:shd w:val="clear" w:color="auto" w:fill="FFFFFF"/>
              </w:rPr>
              <w:t>27</w:t>
            </w:r>
            <w:r w:rsidRPr="00770DE0">
              <w:rPr>
                <w:rFonts w:cs="Arial"/>
                <w:highlight w:val="lightGray"/>
                <w:shd w:val="clear" w:color="auto" w:fill="FFFFFF"/>
              </w:rPr>
              <w:t>8). As such, please state your reference as ‘S</w:t>
            </w:r>
            <w:r>
              <w:rPr>
                <w:rFonts w:cs="Arial"/>
                <w:highlight w:val="lightGray"/>
                <w:shd w:val="clear" w:color="auto" w:fill="FFFFFF"/>
              </w:rPr>
              <w:t>27</w:t>
            </w:r>
            <w:r w:rsidRPr="00770DE0">
              <w:rPr>
                <w:rFonts w:cs="Arial"/>
                <w:highlight w:val="lightGray"/>
                <w:shd w:val="clear" w:color="auto" w:fill="FFFFFF"/>
              </w:rPr>
              <w:t>8-Scheme Title’ such that we can identify the payment expediently.</w:t>
            </w:r>
          </w:p>
          <w:p w14:paraId="73FDBD94" w14:textId="77777777" w:rsidR="00D03EAB" w:rsidRPr="00770DE0" w:rsidRDefault="00D03EAB" w:rsidP="00D03EAB">
            <w:pPr>
              <w:jc w:val="both"/>
              <w:rPr>
                <w:rFonts w:cs="Arial"/>
                <w:highlight w:val="lightGray"/>
                <w:shd w:val="clear" w:color="auto" w:fill="FFFFFF"/>
              </w:rPr>
            </w:pPr>
          </w:p>
          <w:p w14:paraId="685ED11F"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When paying by BACS the following details apply:</w:t>
            </w:r>
          </w:p>
          <w:p w14:paraId="188983EE" w14:textId="77777777" w:rsidR="00D03EAB" w:rsidRPr="00770DE0" w:rsidRDefault="00D03EAB" w:rsidP="00D03EAB">
            <w:pPr>
              <w:jc w:val="both"/>
              <w:rPr>
                <w:rFonts w:cs="Arial"/>
                <w:color w:val="444444"/>
                <w:highlight w:val="lightGray"/>
                <w:shd w:val="clear" w:color="auto" w:fill="FFFFFF"/>
              </w:rPr>
            </w:pPr>
          </w:p>
          <w:tbl>
            <w:tblPr>
              <w:tblStyle w:val="TableGrid"/>
              <w:tblW w:w="0" w:type="auto"/>
              <w:tblLook w:val="04A0" w:firstRow="1" w:lastRow="0" w:firstColumn="1" w:lastColumn="0" w:noHBand="0" w:noVBand="1"/>
            </w:tblPr>
            <w:tblGrid>
              <w:gridCol w:w="3114"/>
              <w:gridCol w:w="5902"/>
            </w:tblGrid>
            <w:tr w:rsidR="00D03EAB" w:rsidRPr="00770DE0" w14:paraId="178A48AA" w14:textId="77777777" w:rsidTr="005D2E2F">
              <w:tc>
                <w:tcPr>
                  <w:tcW w:w="3114" w:type="dxa"/>
                </w:tcPr>
                <w:p w14:paraId="6E9709FD"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Bank</w:t>
                  </w:r>
                </w:p>
              </w:tc>
              <w:tc>
                <w:tcPr>
                  <w:tcW w:w="5902" w:type="dxa"/>
                </w:tcPr>
                <w:p w14:paraId="33672885"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Barclays Bank Plc</w:t>
                  </w:r>
                </w:p>
              </w:tc>
            </w:tr>
            <w:tr w:rsidR="00D03EAB" w:rsidRPr="00770DE0" w14:paraId="01A8B81C" w14:textId="77777777" w:rsidTr="005D2E2F">
              <w:tc>
                <w:tcPr>
                  <w:tcW w:w="3114" w:type="dxa"/>
                </w:tcPr>
                <w:p w14:paraId="2F126D23"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Account Name</w:t>
                  </w:r>
                </w:p>
              </w:tc>
              <w:tc>
                <w:tcPr>
                  <w:tcW w:w="5902" w:type="dxa"/>
                </w:tcPr>
                <w:p w14:paraId="70F1A736"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North Yorkshire Council County Fund New</w:t>
                  </w:r>
                </w:p>
              </w:tc>
            </w:tr>
            <w:tr w:rsidR="00D03EAB" w:rsidRPr="00770DE0" w14:paraId="4A22582B" w14:textId="77777777" w:rsidTr="005D2E2F">
              <w:tc>
                <w:tcPr>
                  <w:tcW w:w="3114" w:type="dxa"/>
                </w:tcPr>
                <w:p w14:paraId="40ABB674"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Account Number</w:t>
                  </w:r>
                </w:p>
              </w:tc>
              <w:tc>
                <w:tcPr>
                  <w:tcW w:w="5902" w:type="dxa"/>
                </w:tcPr>
                <w:p w14:paraId="16836765"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70208671</w:t>
                  </w:r>
                </w:p>
              </w:tc>
            </w:tr>
            <w:tr w:rsidR="00D03EAB" w:rsidRPr="00770DE0" w14:paraId="3AB747B1" w14:textId="77777777" w:rsidTr="005D2E2F">
              <w:tc>
                <w:tcPr>
                  <w:tcW w:w="3114" w:type="dxa"/>
                </w:tcPr>
                <w:p w14:paraId="229D5898"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Sort Code</w:t>
                  </w:r>
                </w:p>
              </w:tc>
              <w:tc>
                <w:tcPr>
                  <w:tcW w:w="5902" w:type="dxa"/>
                </w:tcPr>
                <w:p w14:paraId="095C7313"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20-61-53</w:t>
                  </w:r>
                </w:p>
              </w:tc>
            </w:tr>
            <w:tr w:rsidR="00D03EAB" w:rsidRPr="00770DE0" w14:paraId="7757C4DC" w14:textId="77777777" w:rsidTr="005D2E2F">
              <w:tc>
                <w:tcPr>
                  <w:tcW w:w="3114" w:type="dxa"/>
                </w:tcPr>
                <w:p w14:paraId="24461616"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Address</w:t>
                  </w:r>
                </w:p>
              </w:tc>
              <w:tc>
                <w:tcPr>
                  <w:tcW w:w="5902" w:type="dxa"/>
                </w:tcPr>
                <w:p w14:paraId="2FCA1A18"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193 High Street, Northallerton DL7 8LJ</w:t>
                  </w:r>
                </w:p>
              </w:tc>
            </w:tr>
            <w:tr w:rsidR="00D03EAB" w:rsidRPr="00770DE0" w14:paraId="783BC491" w14:textId="77777777" w:rsidTr="005D2E2F">
              <w:tc>
                <w:tcPr>
                  <w:tcW w:w="3114" w:type="dxa"/>
                </w:tcPr>
                <w:p w14:paraId="7D282A53"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Reference</w:t>
                  </w:r>
                </w:p>
              </w:tc>
              <w:tc>
                <w:tcPr>
                  <w:tcW w:w="5902" w:type="dxa"/>
                </w:tcPr>
                <w:p w14:paraId="08EC9C7B" w14:textId="6A84725D"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S</w:t>
                  </w:r>
                  <w:r>
                    <w:rPr>
                      <w:rFonts w:cs="Arial"/>
                      <w:highlight w:val="lightGray"/>
                      <w:shd w:val="clear" w:color="auto" w:fill="FFFFFF"/>
                    </w:rPr>
                    <w:t>27</w:t>
                  </w:r>
                  <w:r w:rsidRPr="00770DE0">
                    <w:rPr>
                      <w:rFonts w:cs="Arial"/>
                      <w:highlight w:val="lightGray"/>
                      <w:shd w:val="clear" w:color="auto" w:fill="FFFFFF"/>
                    </w:rPr>
                    <w:t>8 – “Insert Scheme Title”</w:t>
                  </w:r>
                </w:p>
              </w:tc>
            </w:tr>
            <w:tr w:rsidR="00D03EAB" w:rsidRPr="00770DE0" w14:paraId="1A10F031" w14:textId="77777777" w:rsidTr="005D2E2F">
              <w:tc>
                <w:tcPr>
                  <w:tcW w:w="3114" w:type="dxa"/>
                </w:tcPr>
                <w:p w14:paraId="27F0DD1F"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VAT Number</w:t>
                  </w:r>
                </w:p>
              </w:tc>
              <w:tc>
                <w:tcPr>
                  <w:tcW w:w="5902" w:type="dxa"/>
                </w:tcPr>
                <w:p w14:paraId="5E5FBE35" w14:textId="77777777" w:rsidR="00D03EAB" w:rsidRPr="00770DE0" w:rsidRDefault="00D03EAB" w:rsidP="00D03EAB">
                  <w:pPr>
                    <w:jc w:val="both"/>
                    <w:rPr>
                      <w:rFonts w:cs="Arial"/>
                      <w:highlight w:val="lightGray"/>
                      <w:shd w:val="clear" w:color="auto" w:fill="FFFFFF"/>
                    </w:rPr>
                  </w:pPr>
                  <w:r w:rsidRPr="00770DE0">
                    <w:rPr>
                      <w:rFonts w:cs="Arial"/>
                      <w:highlight w:val="lightGray"/>
                      <w:shd w:val="clear" w:color="auto" w:fill="FFFFFF"/>
                    </w:rPr>
                    <w:t>259107749</w:t>
                  </w:r>
                </w:p>
              </w:tc>
            </w:tr>
          </w:tbl>
          <w:p w14:paraId="16DB41B9" w14:textId="77777777" w:rsidR="00D03EAB" w:rsidRPr="00770DE0" w:rsidRDefault="00D03EAB" w:rsidP="00D03EAB">
            <w:pPr>
              <w:jc w:val="both"/>
              <w:rPr>
                <w:rFonts w:cs="Arial"/>
                <w:color w:val="444444"/>
                <w:highlight w:val="lightGray"/>
                <w:shd w:val="clear" w:color="auto" w:fill="FFFFFF"/>
              </w:rPr>
            </w:pPr>
          </w:p>
          <w:p w14:paraId="74751957" w14:textId="77777777" w:rsidR="00D03EAB" w:rsidRPr="003A0DB7" w:rsidRDefault="00D03EAB" w:rsidP="00D03EAB">
            <w:pPr>
              <w:autoSpaceDE w:val="0"/>
              <w:autoSpaceDN w:val="0"/>
              <w:adjustRightInd w:val="0"/>
              <w:rPr>
                <w:rFonts w:cs="Arial"/>
              </w:rPr>
            </w:pPr>
            <w:r w:rsidRPr="00770DE0">
              <w:rPr>
                <w:rFonts w:cs="Arial"/>
                <w:highlight w:val="lightGray"/>
              </w:rPr>
              <w:t xml:space="preserve">It is also essential when paying by BACS that an email detailing the remittance advice to include your contact details, invoice number (if paying by invoice), scheme title, amount of remittance and the purpose of the remittance is forwarded at the same time to </w:t>
            </w:r>
            <w:hyperlink r:id="rId52" w:history="1">
              <w:r w:rsidRPr="00770DE0">
                <w:rPr>
                  <w:rStyle w:val="Hyperlink"/>
                  <w:rFonts w:cs="Arial"/>
                  <w:highlight w:val="lightGray"/>
                </w:rPr>
                <w:t>development.control@northyorks.gov.uk</w:t>
              </w:r>
            </w:hyperlink>
          </w:p>
          <w:p w14:paraId="4B5A1537" w14:textId="77777777" w:rsidR="00D03EAB" w:rsidRDefault="00D03EAB" w:rsidP="00D03EAB">
            <w:pPr>
              <w:keepNext/>
              <w:tabs>
                <w:tab w:val="left" w:pos="-720"/>
                <w:tab w:val="left" w:pos="2768"/>
              </w:tabs>
              <w:suppressAutoHyphens/>
              <w:jc w:val="both"/>
              <w:outlineLvl w:val="0"/>
              <w:rPr>
                <w:rFonts w:cs="Arial"/>
                <w:b/>
                <w:color w:val="000000"/>
                <w:spacing w:val="-2"/>
              </w:rPr>
            </w:pPr>
          </w:p>
          <w:p w14:paraId="59ECCD80" w14:textId="52F5963E" w:rsidR="00D03EAB" w:rsidRPr="00770DE0" w:rsidRDefault="00D03EAB" w:rsidP="00D03EAB">
            <w:pPr>
              <w:keepNext/>
              <w:tabs>
                <w:tab w:val="left" w:pos="-720"/>
                <w:tab w:val="left" w:pos="2768"/>
              </w:tabs>
              <w:suppressAutoHyphens/>
              <w:jc w:val="both"/>
              <w:outlineLvl w:val="0"/>
              <w:rPr>
                <w:rFonts w:cs="Arial"/>
                <w:b/>
                <w:i/>
                <w:iCs/>
                <w:color w:val="000000"/>
                <w:spacing w:val="-2"/>
              </w:rPr>
            </w:pPr>
            <w:r w:rsidRPr="00770DE0">
              <w:rPr>
                <w:rFonts w:cs="Arial"/>
                <w:i/>
                <w:iCs/>
              </w:rPr>
              <w:t xml:space="preserve">Note: </w:t>
            </w:r>
            <w:r w:rsidR="00536036">
              <w:rPr>
                <w:rFonts w:cs="Arial"/>
                <w:i/>
                <w:iCs/>
              </w:rPr>
              <w:t>Any</w:t>
            </w:r>
            <w:r w:rsidRPr="00770DE0">
              <w:rPr>
                <w:rFonts w:cs="Arial"/>
                <w:i/>
                <w:iCs/>
              </w:rPr>
              <w:t xml:space="preserve"> advance fee paid as part of </w:t>
            </w:r>
            <w:r w:rsidR="00536036">
              <w:rPr>
                <w:rFonts w:cs="Arial"/>
                <w:i/>
                <w:iCs/>
              </w:rPr>
              <w:t>a</w:t>
            </w:r>
            <w:r w:rsidRPr="00770DE0">
              <w:rPr>
                <w:rFonts w:cs="Arial"/>
                <w:i/>
                <w:iCs/>
              </w:rPr>
              <w:t xml:space="preserve"> S</w:t>
            </w:r>
            <w:r>
              <w:rPr>
                <w:rFonts w:cs="Arial"/>
                <w:i/>
                <w:iCs/>
              </w:rPr>
              <w:t>27</w:t>
            </w:r>
            <w:r w:rsidRPr="00770DE0">
              <w:rPr>
                <w:rFonts w:cs="Arial"/>
                <w:i/>
                <w:iCs/>
              </w:rPr>
              <w:t xml:space="preserve">8 request application will </w:t>
            </w:r>
            <w:r>
              <w:rPr>
                <w:rFonts w:cs="Arial"/>
                <w:i/>
                <w:iCs/>
              </w:rPr>
              <w:t>be</w:t>
            </w:r>
            <w:r w:rsidRPr="00770DE0">
              <w:rPr>
                <w:rFonts w:cs="Arial"/>
                <w:i/>
                <w:iCs/>
              </w:rPr>
              <w:t xml:space="preserve"> deducted from the superintendence fee total prior to any instruction to legal team. Therefore, the superintendence fee </w:t>
            </w:r>
            <w:r>
              <w:rPr>
                <w:rFonts w:cs="Arial"/>
                <w:i/>
                <w:iCs/>
              </w:rPr>
              <w:t xml:space="preserve">detailed </w:t>
            </w:r>
            <w:r w:rsidRPr="00770DE0">
              <w:rPr>
                <w:rFonts w:cs="Arial"/>
                <w:i/>
                <w:iCs/>
              </w:rPr>
              <w:t xml:space="preserve">in </w:t>
            </w:r>
            <w:r w:rsidR="00536036">
              <w:rPr>
                <w:rFonts w:cs="Arial"/>
                <w:i/>
                <w:iCs/>
              </w:rPr>
              <w:t>any</w:t>
            </w:r>
            <w:r w:rsidRPr="00770DE0">
              <w:rPr>
                <w:rFonts w:cs="Arial"/>
                <w:i/>
                <w:iCs/>
              </w:rPr>
              <w:t xml:space="preserve"> agreement is final.</w:t>
            </w:r>
          </w:p>
          <w:p w14:paraId="5B6F5833" w14:textId="0F3F9C3B" w:rsidR="006E67C1" w:rsidRPr="006E67C1" w:rsidRDefault="006E67C1" w:rsidP="006E67C1">
            <w:pPr>
              <w:keepNext/>
              <w:tabs>
                <w:tab w:val="left" w:pos="-720"/>
                <w:tab w:val="left" w:pos="2768"/>
              </w:tabs>
              <w:suppressAutoHyphens/>
              <w:jc w:val="both"/>
              <w:outlineLvl w:val="0"/>
              <w:rPr>
                <w:rFonts w:cs="Arial"/>
                <w:b/>
                <w:color w:val="000000"/>
                <w:spacing w:val="-2"/>
              </w:rPr>
            </w:pPr>
          </w:p>
        </w:tc>
      </w:tr>
    </w:tbl>
    <w:p w14:paraId="23FAD66F" w14:textId="77777777" w:rsidR="006E667B" w:rsidRDefault="006E667B" w:rsidP="006E667B">
      <w:pPr>
        <w:rPr>
          <w:rFonts w:ascii="Arial" w:hAnsi="Arial" w:cs="Arial"/>
        </w:rPr>
      </w:pPr>
    </w:p>
    <w:p w14:paraId="69011BAA" w14:textId="77777777" w:rsidR="00C93575" w:rsidRDefault="00C93575" w:rsidP="006E667B">
      <w:pPr>
        <w:rPr>
          <w:rFonts w:ascii="Arial" w:hAnsi="Arial" w:cs="Arial"/>
          <w:b/>
          <w:bCs/>
        </w:rPr>
      </w:pPr>
    </w:p>
    <w:p w14:paraId="73377699" w14:textId="77777777" w:rsidR="00D03EAB" w:rsidRDefault="00D03EAB" w:rsidP="006E667B">
      <w:pPr>
        <w:rPr>
          <w:rFonts w:ascii="Arial" w:hAnsi="Arial" w:cs="Arial"/>
          <w:b/>
          <w:bCs/>
        </w:rPr>
      </w:pPr>
    </w:p>
    <w:p w14:paraId="3FCA8749" w14:textId="77777777" w:rsidR="00D03EAB" w:rsidRDefault="00D03EAB" w:rsidP="006E667B">
      <w:pPr>
        <w:rPr>
          <w:rFonts w:ascii="Arial" w:hAnsi="Arial" w:cs="Arial"/>
          <w:b/>
          <w:bCs/>
        </w:rPr>
      </w:pPr>
    </w:p>
    <w:p w14:paraId="4F729BB5" w14:textId="77777777" w:rsidR="00D03EAB" w:rsidRDefault="00D03EAB" w:rsidP="006E667B">
      <w:pPr>
        <w:rPr>
          <w:rFonts w:ascii="Arial" w:hAnsi="Arial" w:cs="Arial"/>
          <w:b/>
          <w:bCs/>
        </w:rPr>
      </w:pPr>
    </w:p>
    <w:p w14:paraId="081E3702" w14:textId="77777777" w:rsidR="00D03EAB" w:rsidRDefault="00D03EAB" w:rsidP="006E667B">
      <w:pPr>
        <w:rPr>
          <w:rFonts w:ascii="Arial" w:hAnsi="Arial" w:cs="Arial"/>
          <w:b/>
          <w:bCs/>
        </w:rPr>
      </w:pPr>
    </w:p>
    <w:p w14:paraId="1632B3C5" w14:textId="77777777" w:rsidR="00D03EAB" w:rsidRDefault="00D03EAB" w:rsidP="006E667B">
      <w:pPr>
        <w:rPr>
          <w:rFonts w:ascii="Arial" w:hAnsi="Arial" w:cs="Arial"/>
          <w:b/>
          <w:bCs/>
        </w:rPr>
      </w:pPr>
    </w:p>
    <w:p w14:paraId="281868ED" w14:textId="77777777" w:rsidR="00D03EAB" w:rsidRDefault="00D03EAB" w:rsidP="006E667B">
      <w:pPr>
        <w:rPr>
          <w:rFonts w:ascii="Arial" w:hAnsi="Arial" w:cs="Arial"/>
          <w:b/>
          <w:bCs/>
        </w:rPr>
      </w:pPr>
    </w:p>
    <w:p w14:paraId="4006CAEE" w14:textId="77777777" w:rsidR="00D03EAB" w:rsidRDefault="00D03EAB" w:rsidP="006E667B">
      <w:pPr>
        <w:rPr>
          <w:rFonts w:ascii="Arial" w:hAnsi="Arial" w:cs="Arial"/>
          <w:b/>
          <w:bCs/>
        </w:rPr>
      </w:pPr>
    </w:p>
    <w:p w14:paraId="2EBE1E86" w14:textId="77777777" w:rsidR="00D03EAB" w:rsidRDefault="00D03EAB" w:rsidP="006E667B">
      <w:pPr>
        <w:rPr>
          <w:rFonts w:ascii="Arial" w:hAnsi="Arial" w:cs="Arial"/>
          <w:b/>
          <w:bCs/>
        </w:rPr>
      </w:pPr>
    </w:p>
    <w:p w14:paraId="4966D48B" w14:textId="77777777" w:rsidR="00D03EAB" w:rsidRDefault="00D03EAB" w:rsidP="006E667B">
      <w:pPr>
        <w:rPr>
          <w:rFonts w:ascii="Arial" w:hAnsi="Arial" w:cs="Arial"/>
          <w:b/>
          <w:bCs/>
        </w:rPr>
      </w:pPr>
    </w:p>
    <w:p w14:paraId="2CE9303F" w14:textId="77777777" w:rsidR="00D03EAB" w:rsidRDefault="00D03EAB" w:rsidP="006E667B">
      <w:pPr>
        <w:rPr>
          <w:rFonts w:ascii="Arial" w:hAnsi="Arial" w:cs="Arial"/>
          <w:b/>
          <w:bCs/>
        </w:rPr>
      </w:pPr>
    </w:p>
    <w:p w14:paraId="7937EC1B" w14:textId="77777777" w:rsidR="00D03EAB" w:rsidRDefault="00D03EAB" w:rsidP="006E667B">
      <w:pPr>
        <w:rPr>
          <w:rFonts w:ascii="Arial" w:hAnsi="Arial" w:cs="Arial"/>
          <w:b/>
          <w:bCs/>
        </w:rPr>
      </w:pPr>
    </w:p>
    <w:p w14:paraId="1C8AC56E" w14:textId="62158294" w:rsidR="00A714D3" w:rsidRPr="00D03EAB" w:rsidRDefault="00A714D3" w:rsidP="00D03EAB">
      <w:pPr>
        <w:pStyle w:val="Heading1"/>
        <w:jc w:val="left"/>
        <w:rPr>
          <w:color w:val="2F5496" w:themeColor="accent1" w:themeShade="BF"/>
        </w:rPr>
      </w:pPr>
      <w:r w:rsidRPr="00D03EAB">
        <w:rPr>
          <w:color w:val="2F5496" w:themeColor="accent1" w:themeShade="BF"/>
        </w:rPr>
        <w:t>Example S278 Legal Agreement Plan – Colouring / Shading</w:t>
      </w:r>
    </w:p>
    <w:p w14:paraId="151FE05A" w14:textId="38D3E18E" w:rsidR="006E67C1" w:rsidRPr="006E67C1" w:rsidRDefault="00D03EAB" w:rsidP="006E67C1">
      <w:pPr>
        <w:rPr>
          <w:rFonts w:ascii="Arial" w:hAnsi="Arial" w:cs="Arial"/>
        </w:rPr>
      </w:pPr>
      <w:bookmarkStart w:id="1" w:name="_Hlk187750842"/>
      <w:r>
        <w:rPr>
          <w:rFonts w:ascii="Arial" w:hAnsi="Arial" w:cs="Arial"/>
        </w:rPr>
        <w:br/>
      </w:r>
      <w:r w:rsidR="006E67C1" w:rsidRPr="006E67C1">
        <w:rPr>
          <w:rFonts w:ascii="Arial" w:hAnsi="Arial" w:cs="Arial"/>
        </w:rPr>
        <w:t xml:space="preserve">The approved layout plan should show </w:t>
      </w:r>
      <w:r w:rsidR="006E67C1" w:rsidRPr="006E67C1">
        <w:rPr>
          <w:rFonts w:ascii="Arial" w:hAnsi="Arial" w:cs="Arial"/>
          <w:b/>
          <w:u w:val="single"/>
        </w:rPr>
        <w:t xml:space="preserve">all </w:t>
      </w:r>
      <w:r w:rsidR="006E67C1" w:rsidRPr="006E67C1">
        <w:rPr>
          <w:rFonts w:ascii="Arial" w:hAnsi="Arial" w:cs="Arial"/>
        </w:rPr>
        <w:t>approved highway details including street lighting. The plan should be coloured as follows: -</w:t>
      </w:r>
    </w:p>
    <w:bookmarkEnd w:id="1"/>
    <w:p w14:paraId="4789C8D8" w14:textId="77777777" w:rsidR="006E67C1" w:rsidRDefault="006E67C1" w:rsidP="006E67C1">
      <w:pPr>
        <w:pStyle w:val="ListParagraph"/>
        <w:spacing w:before="120"/>
        <w:contextualSpacing/>
        <w:rPr>
          <w:rFonts w:ascii="Arial" w:hAnsi="Arial" w:cs="Arial"/>
          <w:sz w:val="20"/>
          <w:szCs w:val="20"/>
        </w:rPr>
      </w:pPr>
    </w:p>
    <w:tbl>
      <w:tblPr>
        <w:tblStyle w:val="TableGrid"/>
        <w:tblW w:w="0" w:type="auto"/>
        <w:jc w:val="center"/>
        <w:tblLook w:val="04A0" w:firstRow="1" w:lastRow="0" w:firstColumn="1" w:lastColumn="0" w:noHBand="0" w:noVBand="1"/>
      </w:tblPr>
      <w:tblGrid>
        <w:gridCol w:w="5807"/>
        <w:gridCol w:w="3209"/>
      </w:tblGrid>
      <w:tr w:rsidR="00A714D3" w14:paraId="361E10F0"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hideMark/>
          </w:tcPr>
          <w:p w14:paraId="5FAC2AA9" w14:textId="77777777" w:rsidR="00A714D3" w:rsidRDefault="00A714D3" w:rsidP="00D76539">
            <w:pPr>
              <w:spacing w:line="360" w:lineRule="auto"/>
              <w:jc w:val="both"/>
              <w:rPr>
                <w:rFonts w:cs="Arial"/>
                <w:b/>
              </w:rPr>
            </w:pPr>
            <w:r>
              <w:rPr>
                <w:rFonts w:cs="Arial"/>
                <w:b/>
              </w:rPr>
              <w:t>Feature</w:t>
            </w:r>
          </w:p>
        </w:tc>
        <w:tc>
          <w:tcPr>
            <w:tcW w:w="3209" w:type="dxa"/>
            <w:tcBorders>
              <w:top w:val="single" w:sz="4" w:space="0" w:color="auto"/>
              <w:left w:val="single" w:sz="4" w:space="0" w:color="auto"/>
              <w:bottom w:val="single" w:sz="4" w:space="0" w:color="auto"/>
              <w:right w:val="single" w:sz="4" w:space="0" w:color="auto"/>
            </w:tcBorders>
            <w:hideMark/>
          </w:tcPr>
          <w:p w14:paraId="6AED8BEE" w14:textId="77777777" w:rsidR="00A714D3" w:rsidRDefault="00A714D3" w:rsidP="00D76539">
            <w:pPr>
              <w:spacing w:line="360" w:lineRule="auto"/>
              <w:jc w:val="both"/>
              <w:rPr>
                <w:rFonts w:cs="Arial"/>
                <w:b/>
              </w:rPr>
            </w:pPr>
            <w:r>
              <w:rPr>
                <w:rFonts w:cs="Arial"/>
                <w:b/>
              </w:rPr>
              <w:t>Colour Shading / Symbol</w:t>
            </w:r>
          </w:p>
        </w:tc>
      </w:tr>
      <w:tr w:rsidR="00A714D3" w14:paraId="21CAA02D"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2A4FA8DB" w14:textId="444E0225" w:rsidR="00A714D3" w:rsidRDefault="00A714D3" w:rsidP="00A714D3">
            <w:pPr>
              <w:spacing w:line="360" w:lineRule="auto"/>
              <w:jc w:val="both"/>
              <w:rPr>
                <w:rFonts w:cs="Arial"/>
              </w:rPr>
            </w:pPr>
            <w:r>
              <w:rPr>
                <w:rFonts w:cs="Arial"/>
              </w:rPr>
              <w:t>Extent of the S278 Works Area</w:t>
            </w:r>
          </w:p>
        </w:tc>
        <w:tc>
          <w:tcPr>
            <w:tcW w:w="3209" w:type="dxa"/>
            <w:tcBorders>
              <w:top w:val="single" w:sz="4" w:space="0" w:color="auto"/>
              <w:left w:val="single" w:sz="4" w:space="0" w:color="auto"/>
              <w:bottom w:val="single" w:sz="4" w:space="0" w:color="auto"/>
              <w:right w:val="single" w:sz="4" w:space="0" w:color="auto"/>
            </w:tcBorders>
          </w:tcPr>
          <w:p w14:paraId="4D0DB44C" w14:textId="4FDA4D04" w:rsidR="00A714D3" w:rsidRDefault="00A714D3" w:rsidP="00A714D3">
            <w:pPr>
              <w:spacing w:line="360" w:lineRule="auto"/>
              <w:jc w:val="both"/>
              <w:rPr>
                <w:rFonts w:cs="Arial"/>
              </w:rPr>
            </w:pPr>
            <w:r>
              <w:rPr>
                <w:rFonts w:cs="Arial"/>
              </w:rPr>
              <w:t>Solid Red line</w:t>
            </w:r>
          </w:p>
        </w:tc>
      </w:tr>
      <w:tr w:rsidR="00A714D3" w14:paraId="6CA45D1A"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2C677493" w14:textId="1548D6C8" w:rsidR="00A714D3" w:rsidRDefault="00A714D3" w:rsidP="00A714D3">
            <w:pPr>
              <w:spacing w:line="360" w:lineRule="auto"/>
              <w:jc w:val="both"/>
              <w:rPr>
                <w:rFonts w:cs="Arial"/>
              </w:rPr>
            </w:pPr>
            <w:r>
              <w:rPr>
                <w:rFonts w:cs="Arial"/>
              </w:rPr>
              <w:t>Existing Adopted Highway</w:t>
            </w:r>
          </w:p>
        </w:tc>
        <w:tc>
          <w:tcPr>
            <w:tcW w:w="3209" w:type="dxa"/>
            <w:tcBorders>
              <w:top w:val="single" w:sz="4" w:space="0" w:color="auto"/>
              <w:left w:val="single" w:sz="4" w:space="0" w:color="auto"/>
              <w:bottom w:val="single" w:sz="4" w:space="0" w:color="auto"/>
              <w:right w:val="single" w:sz="4" w:space="0" w:color="auto"/>
            </w:tcBorders>
          </w:tcPr>
          <w:p w14:paraId="17EFFC07" w14:textId="60B24E73" w:rsidR="00A714D3" w:rsidRDefault="00A714D3" w:rsidP="00A714D3">
            <w:pPr>
              <w:spacing w:line="360" w:lineRule="auto"/>
              <w:jc w:val="both"/>
              <w:rPr>
                <w:rFonts w:cs="Arial"/>
              </w:rPr>
            </w:pPr>
            <w:r>
              <w:rPr>
                <w:rFonts w:cs="Arial"/>
              </w:rPr>
              <w:t>Green</w:t>
            </w:r>
          </w:p>
        </w:tc>
      </w:tr>
      <w:tr w:rsidR="008E31EA" w14:paraId="645BD5D2"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5BA70745" w14:textId="260C3772" w:rsidR="008E31EA" w:rsidRDefault="008E31EA" w:rsidP="008E31EA">
            <w:pPr>
              <w:spacing w:line="360" w:lineRule="auto"/>
              <w:jc w:val="both"/>
              <w:rPr>
                <w:rFonts w:cs="Arial"/>
              </w:rPr>
            </w:pPr>
            <w:r>
              <w:rPr>
                <w:rFonts w:cs="Arial"/>
              </w:rPr>
              <w:t>Landownership</w:t>
            </w:r>
          </w:p>
        </w:tc>
        <w:tc>
          <w:tcPr>
            <w:tcW w:w="3209" w:type="dxa"/>
            <w:tcBorders>
              <w:top w:val="single" w:sz="4" w:space="0" w:color="auto"/>
              <w:left w:val="single" w:sz="4" w:space="0" w:color="auto"/>
              <w:bottom w:val="single" w:sz="4" w:space="0" w:color="auto"/>
              <w:right w:val="single" w:sz="4" w:space="0" w:color="auto"/>
            </w:tcBorders>
          </w:tcPr>
          <w:p w14:paraId="31CEC4AC" w14:textId="3DB7CEAE" w:rsidR="008E31EA" w:rsidRDefault="008E31EA" w:rsidP="008E31EA">
            <w:pPr>
              <w:spacing w:line="360" w:lineRule="auto"/>
              <w:jc w:val="both"/>
              <w:rPr>
                <w:rFonts w:cs="Arial"/>
              </w:rPr>
            </w:pPr>
            <w:r>
              <w:rPr>
                <w:rFonts w:cs="Arial"/>
              </w:rPr>
              <w:t>Yellow dash line</w:t>
            </w:r>
          </w:p>
        </w:tc>
      </w:tr>
      <w:tr w:rsidR="008E31EA" w14:paraId="79A58277"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24E2CDBF" w14:textId="0BC8E4CD" w:rsidR="008E31EA" w:rsidRDefault="008E31EA" w:rsidP="008E31EA">
            <w:pPr>
              <w:spacing w:line="360" w:lineRule="auto"/>
              <w:jc w:val="both"/>
              <w:rPr>
                <w:rFonts w:cs="Arial"/>
              </w:rPr>
            </w:pPr>
            <w:r>
              <w:rPr>
                <w:rFonts w:cs="Arial"/>
              </w:rPr>
              <w:t>Area to be dedicated as Highway – including visibility splays (where applicable)</w:t>
            </w:r>
          </w:p>
        </w:tc>
        <w:tc>
          <w:tcPr>
            <w:tcW w:w="3209" w:type="dxa"/>
            <w:tcBorders>
              <w:top w:val="single" w:sz="4" w:space="0" w:color="auto"/>
              <w:left w:val="single" w:sz="4" w:space="0" w:color="auto"/>
              <w:bottom w:val="single" w:sz="4" w:space="0" w:color="auto"/>
              <w:right w:val="single" w:sz="4" w:space="0" w:color="auto"/>
            </w:tcBorders>
          </w:tcPr>
          <w:p w14:paraId="2BFBE5A4" w14:textId="55FA6068" w:rsidR="008E31EA" w:rsidRDefault="008E31EA" w:rsidP="008E31EA">
            <w:pPr>
              <w:spacing w:line="360" w:lineRule="auto"/>
              <w:jc w:val="both"/>
              <w:rPr>
                <w:rFonts w:cs="Arial"/>
              </w:rPr>
            </w:pPr>
            <w:r>
              <w:rPr>
                <w:rFonts w:cs="Arial"/>
              </w:rPr>
              <w:t>Brown</w:t>
            </w:r>
          </w:p>
        </w:tc>
      </w:tr>
      <w:tr w:rsidR="008E31EA" w14:paraId="7255E2E5"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hideMark/>
          </w:tcPr>
          <w:p w14:paraId="3A7C9B2F" w14:textId="66411C1C" w:rsidR="008E31EA" w:rsidRDefault="008E31EA" w:rsidP="008E31EA">
            <w:pPr>
              <w:spacing w:line="360" w:lineRule="auto"/>
              <w:jc w:val="both"/>
              <w:rPr>
                <w:rFonts w:cs="Arial"/>
              </w:rPr>
            </w:pPr>
            <w:r>
              <w:rPr>
                <w:rFonts w:cs="Arial"/>
              </w:rPr>
              <w:t>Footways / Footpath to be offered for adoption (blacktop)</w:t>
            </w:r>
          </w:p>
        </w:tc>
        <w:tc>
          <w:tcPr>
            <w:tcW w:w="3209" w:type="dxa"/>
            <w:tcBorders>
              <w:top w:val="single" w:sz="4" w:space="0" w:color="auto"/>
              <w:left w:val="single" w:sz="4" w:space="0" w:color="auto"/>
              <w:bottom w:val="single" w:sz="4" w:space="0" w:color="auto"/>
              <w:right w:val="single" w:sz="4" w:space="0" w:color="auto"/>
            </w:tcBorders>
            <w:hideMark/>
          </w:tcPr>
          <w:p w14:paraId="595A254D" w14:textId="32C8ED42" w:rsidR="008E31EA" w:rsidRDefault="008E31EA" w:rsidP="008E31EA">
            <w:pPr>
              <w:spacing w:line="360" w:lineRule="auto"/>
              <w:jc w:val="both"/>
              <w:rPr>
                <w:rFonts w:cs="Arial"/>
              </w:rPr>
            </w:pPr>
            <w:r>
              <w:rPr>
                <w:rFonts w:cs="Arial"/>
              </w:rPr>
              <w:t>Brown (black top) / Brown with herringbone pattern (block paved)</w:t>
            </w:r>
          </w:p>
        </w:tc>
      </w:tr>
      <w:tr w:rsidR="008E31EA" w14:paraId="796AF4FC"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22F63032" w14:textId="06E482AE" w:rsidR="008E31EA" w:rsidRDefault="008E31EA" w:rsidP="008E31EA">
            <w:pPr>
              <w:spacing w:line="360" w:lineRule="auto"/>
              <w:jc w:val="both"/>
              <w:rPr>
                <w:rFonts w:cs="Arial"/>
              </w:rPr>
            </w:pPr>
            <w:r>
              <w:t xml:space="preserve">Highway drainage to be offered for adoption including gullies, culverts and pipes. </w:t>
            </w:r>
          </w:p>
        </w:tc>
        <w:tc>
          <w:tcPr>
            <w:tcW w:w="3209" w:type="dxa"/>
            <w:tcBorders>
              <w:top w:val="single" w:sz="4" w:space="0" w:color="auto"/>
              <w:left w:val="single" w:sz="4" w:space="0" w:color="auto"/>
              <w:bottom w:val="single" w:sz="4" w:space="0" w:color="auto"/>
              <w:right w:val="single" w:sz="4" w:space="0" w:color="auto"/>
            </w:tcBorders>
          </w:tcPr>
          <w:p w14:paraId="59A3BBDD" w14:textId="07760B8E" w:rsidR="008E31EA" w:rsidRDefault="008E31EA" w:rsidP="008E31EA">
            <w:pPr>
              <w:spacing w:line="360" w:lineRule="auto"/>
              <w:jc w:val="both"/>
              <w:rPr>
                <w:rFonts w:cs="Arial"/>
              </w:rPr>
            </w:pPr>
            <w:r>
              <w:t xml:space="preserve">Blue </w:t>
            </w:r>
          </w:p>
        </w:tc>
      </w:tr>
      <w:tr w:rsidR="008E31EA" w14:paraId="54021786"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1B5D949C" w14:textId="694BB422" w:rsidR="008E31EA" w:rsidRDefault="008E31EA" w:rsidP="008E31EA">
            <w:pPr>
              <w:spacing w:line="360" w:lineRule="auto"/>
              <w:jc w:val="both"/>
              <w:rPr>
                <w:rFonts w:cs="Arial"/>
              </w:rPr>
            </w:pPr>
            <w:r>
              <w:t xml:space="preserve">Drainage to be adopted by others and /or existing non - highway drainage </w:t>
            </w:r>
          </w:p>
        </w:tc>
        <w:tc>
          <w:tcPr>
            <w:tcW w:w="3209" w:type="dxa"/>
            <w:tcBorders>
              <w:top w:val="single" w:sz="4" w:space="0" w:color="auto"/>
              <w:left w:val="single" w:sz="4" w:space="0" w:color="auto"/>
              <w:bottom w:val="single" w:sz="4" w:space="0" w:color="auto"/>
              <w:right w:val="single" w:sz="4" w:space="0" w:color="auto"/>
            </w:tcBorders>
          </w:tcPr>
          <w:p w14:paraId="701AECFA" w14:textId="70A405F1" w:rsidR="008E31EA" w:rsidRDefault="008E31EA" w:rsidP="008E31EA">
            <w:pPr>
              <w:spacing w:line="360" w:lineRule="auto"/>
              <w:jc w:val="both"/>
              <w:rPr>
                <w:rFonts w:cs="Arial"/>
              </w:rPr>
            </w:pPr>
            <w:r>
              <w:t>Greyscale / Topo</w:t>
            </w:r>
          </w:p>
        </w:tc>
      </w:tr>
      <w:tr w:rsidR="008E31EA" w14:paraId="35F1BB6D"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3E30F31B" w14:textId="6422E321" w:rsidR="008E31EA" w:rsidRDefault="008E31EA" w:rsidP="008E31EA">
            <w:pPr>
              <w:spacing w:line="360" w:lineRule="auto"/>
              <w:jc w:val="both"/>
              <w:rPr>
                <w:rFonts w:cs="Arial"/>
              </w:rPr>
            </w:pPr>
            <w:r>
              <w:t xml:space="preserve">Visibility splays and envelopes </w:t>
            </w:r>
          </w:p>
        </w:tc>
        <w:tc>
          <w:tcPr>
            <w:tcW w:w="3209" w:type="dxa"/>
            <w:tcBorders>
              <w:top w:val="single" w:sz="4" w:space="0" w:color="auto"/>
              <w:left w:val="single" w:sz="4" w:space="0" w:color="auto"/>
              <w:bottom w:val="single" w:sz="4" w:space="0" w:color="auto"/>
              <w:right w:val="single" w:sz="4" w:space="0" w:color="auto"/>
            </w:tcBorders>
          </w:tcPr>
          <w:p w14:paraId="76EB24DA" w14:textId="297056D6" w:rsidR="008E31EA" w:rsidRDefault="008E31EA" w:rsidP="008E31EA">
            <w:pPr>
              <w:spacing w:line="360" w:lineRule="auto"/>
              <w:jc w:val="both"/>
              <w:rPr>
                <w:rFonts w:cs="Arial"/>
              </w:rPr>
            </w:pPr>
            <w:r>
              <w:t>Pink line</w:t>
            </w:r>
          </w:p>
        </w:tc>
      </w:tr>
      <w:tr w:rsidR="008E31EA" w14:paraId="29F9F900"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0C1E6F45" w14:textId="20720F15" w:rsidR="008E31EA" w:rsidRDefault="008E31EA" w:rsidP="008E31EA">
            <w:pPr>
              <w:spacing w:line="360" w:lineRule="auto"/>
              <w:jc w:val="both"/>
              <w:rPr>
                <w:rFonts w:cs="Arial"/>
              </w:rPr>
            </w:pPr>
            <w:r>
              <w:rPr>
                <w:rFonts w:cs="Arial"/>
              </w:rPr>
              <w:t xml:space="preserve">Street lighting to be offered for adoption </w:t>
            </w:r>
          </w:p>
        </w:tc>
        <w:tc>
          <w:tcPr>
            <w:tcW w:w="3209" w:type="dxa"/>
            <w:tcBorders>
              <w:top w:val="single" w:sz="4" w:space="0" w:color="auto"/>
              <w:left w:val="single" w:sz="4" w:space="0" w:color="auto"/>
              <w:bottom w:val="single" w:sz="4" w:space="0" w:color="auto"/>
              <w:right w:val="single" w:sz="4" w:space="0" w:color="auto"/>
            </w:tcBorders>
          </w:tcPr>
          <w:p w14:paraId="069F57DA" w14:textId="52B968A7" w:rsidR="008E31EA" w:rsidRDefault="008E31EA" w:rsidP="008E31EA">
            <w:pPr>
              <w:spacing w:line="360" w:lineRule="auto"/>
              <w:jc w:val="both"/>
              <w:rPr>
                <w:rFonts w:cs="Arial"/>
              </w:rPr>
            </w:pPr>
            <w:r>
              <w:rPr>
                <w:rFonts w:cs="Arial"/>
              </w:rPr>
              <w:t>Yellow</w:t>
            </w:r>
          </w:p>
        </w:tc>
      </w:tr>
      <w:tr w:rsidR="008E31EA" w14:paraId="02AE6A23"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5250D6FD" w14:textId="03F02FAC" w:rsidR="008E31EA" w:rsidRDefault="008E31EA" w:rsidP="008E31EA">
            <w:pPr>
              <w:spacing w:line="360" w:lineRule="auto"/>
              <w:jc w:val="both"/>
              <w:rPr>
                <w:rFonts w:cs="Arial"/>
              </w:rPr>
            </w:pPr>
            <w:r>
              <w:rPr>
                <w:rFonts w:cs="Arial"/>
              </w:rPr>
              <w:t>Highway Deed of Easements</w:t>
            </w:r>
          </w:p>
        </w:tc>
        <w:tc>
          <w:tcPr>
            <w:tcW w:w="3209" w:type="dxa"/>
            <w:tcBorders>
              <w:top w:val="single" w:sz="4" w:space="0" w:color="auto"/>
              <w:left w:val="single" w:sz="4" w:space="0" w:color="auto"/>
              <w:bottom w:val="single" w:sz="4" w:space="0" w:color="auto"/>
              <w:right w:val="single" w:sz="4" w:space="0" w:color="auto"/>
            </w:tcBorders>
          </w:tcPr>
          <w:p w14:paraId="02549A41" w14:textId="30617E33" w:rsidR="008E31EA" w:rsidRDefault="008E31EA" w:rsidP="008E31EA">
            <w:pPr>
              <w:spacing w:line="360" w:lineRule="auto"/>
              <w:jc w:val="both"/>
              <w:rPr>
                <w:rFonts w:cs="Arial"/>
              </w:rPr>
            </w:pPr>
            <w:r>
              <w:rPr>
                <w:rFonts w:cs="Arial"/>
              </w:rPr>
              <w:t>Yellow Hatch</w:t>
            </w:r>
          </w:p>
        </w:tc>
      </w:tr>
      <w:tr w:rsidR="008E31EA" w14:paraId="53AC9C55"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hideMark/>
          </w:tcPr>
          <w:p w14:paraId="3DB1B9AA" w14:textId="6FDCCB48" w:rsidR="008E31EA" w:rsidRDefault="008E31EA" w:rsidP="008E31EA">
            <w:pPr>
              <w:spacing w:line="360" w:lineRule="auto"/>
              <w:jc w:val="both"/>
              <w:rPr>
                <w:rFonts w:cs="Arial"/>
              </w:rPr>
            </w:pPr>
            <w:r>
              <w:rPr>
                <w:rFonts w:cs="Arial"/>
              </w:rPr>
              <w:t>Verges to be offered for adoption</w:t>
            </w:r>
          </w:p>
        </w:tc>
        <w:tc>
          <w:tcPr>
            <w:tcW w:w="3209" w:type="dxa"/>
            <w:tcBorders>
              <w:top w:val="single" w:sz="4" w:space="0" w:color="auto"/>
              <w:left w:val="single" w:sz="4" w:space="0" w:color="auto"/>
              <w:bottom w:val="single" w:sz="4" w:space="0" w:color="auto"/>
              <w:right w:val="single" w:sz="4" w:space="0" w:color="auto"/>
            </w:tcBorders>
            <w:hideMark/>
          </w:tcPr>
          <w:p w14:paraId="662C7C62" w14:textId="5C330711" w:rsidR="008E31EA" w:rsidRDefault="008E31EA" w:rsidP="008E31EA">
            <w:pPr>
              <w:spacing w:line="360" w:lineRule="auto"/>
              <w:jc w:val="both"/>
              <w:rPr>
                <w:rFonts w:cs="Arial"/>
              </w:rPr>
            </w:pPr>
            <w:r>
              <w:rPr>
                <w:rFonts w:cs="Arial"/>
              </w:rPr>
              <w:t>Green – hard paved when in visibility splays</w:t>
            </w:r>
          </w:p>
        </w:tc>
      </w:tr>
      <w:tr w:rsidR="008E31EA" w14:paraId="74DC4175"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hideMark/>
          </w:tcPr>
          <w:p w14:paraId="1FF655D4" w14:textId="129569A8" w:rsidR="008E31EA" w:rsidRDefault="008E31EA" w:rsidP="008E31EA">
            <w:pPr>
              <w:spacing w:line="360" w:lineRule="auto"/>
              <w:jc w:val="both"/>
              <w:rPr>
                <w:rFonts w:cs="Arial"/>
              </w:rPr>
            </w:pPr>
            <w:r>
              <w:rPr>
                <w:rFonts w:cs="Arial"/>
              </w:rPr>
              <w:t xml:space="preserve">Landscape Areas to be offered for adoption </w:t>
            </w:r>
          </w:p>
        </w:tc>
        <w:tc>
          <w:tcPr>
            <w:tcW w:w="3209" w:type="dxa"/>
            <w:tcBorders>
              <w:top w:val="single" w:sz="4" w:space="0" w:color="auto"/>
              <w:left w:val="single" w:sz="4" w:space="0" w:color="auto"/>
              <w:bottom w:val="single" w:sz="4" w:space="0" w:color="auto"/>
              <w:right w:val="single" w:sz="4" w:space="0" w:color="auto"/>
            </w:tcBorders>
            <w:hideMark/>
          </w:tcPr>
          <w:p w14:paraId="48475D8A" w14:textId="77777777" w:rsidR="008E31EA" w:rsidRDefault="008E31EA" w:rsidP="008E31EA">
            <w:pPr>
              <w:spacing w:line="360" w:lineRule="auto"/>
              <w:rPr>
                <w:rFonts w:cs="Arial"/>
              </w:rPr>
            </w:pPr>
            <w:r>
              <w:rPr>
                <w:rFonts w:cs="Arial"/>
              </w:rPr>
              <w:t>Pale green and dark green hatching</w:t>
            </w:r>
          </w:p>
        </w:tc>
      </w:tr>
      <w:tr w:rsidR="008E31EA" w14:paraId="5B314C61"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7DA61DE2" w14:textId="0EE81C65" w:rsidR="008E31EA" w:rsidRDefault="008E31EA" w:rsidP="008E31EA">
            <w:pPr>
              <w:spacing w:line="360" w:lineRule="auto"/>
              <w:jc w:val="both"/>
              <w:rPr>
                <w:rFonts w:cs="Arial"/>
              </w:rPr>
            </w:pPr>
            <w:r>
              <w:t>Proposed Trees to be adopted including Root Protection Areas (RPAs)</w:t>
            </w:r>
          </w:p>
        </w:tc>
        <w:tc>
          <w:tcPr>
            <w:tcW w:w="3209" w:type="dxa"/>
            <w:tcBorders>
              <w:top w:val="single" w:sz="4" w:space="0" w:color="auto"/>
              <w:left w:val="single" w:sz="4" w:space="0" w:color="auto"/>
              <w:bottom w:val="single" w:sz="4" w:space="0" w:color="auto"/>
              <w:right w:val="single" w:sz="4" w:space="0" w:color="auto"/>
            </w:tcBorders>
          </w:tcPr>
          <w:p w14:paraId="68D5552B" w14:textId="79960191" w:rsidR="008E31EA" w:rsidRDefault="008E31EA" w:rsidP="008E31EA">
            <w:pPr>
              <w:spacing w:line="360" w:lineRule="auto"/>
              <w:jc w:val="both"/>
              <w:rPr>
                <w:rFonts w:cs="Arial"/>
              </w:rPr>
            </w:pPr>
            <w:r>
              <w:t>Green shade</w:t>
            </w:r>
          </w:p>
        </w:tc>
      </w:tr>
      <w:tr w:rsidR="008E31EA" w14:paraId="7C465E5C"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40C82CE6" w14:textId="0AC6FE55" w:rsidR="008E31EA" w:rsidRDefault="008E31EA" w:rsidP="008E31EA">
            <w:pPr>
              <w:spacing w:line="360" w:lineRule="auto"/>
              <w:jc w:val="both"/>
              <w:rPr>
                <w:rFonts w:cs="Arial"/>
              </w:rPr>
            </w:pPr>
            <w:r>
              <w:t>Existing Trees and Trees outside of adoption extent including Root Protection Areas (RPAs)</w:t>
            </w:r>
          </w:p>
        </w:tc>
        <w:tc>
          <w:tcPr>
            <w:tcW w:w="3209" w:type="dxa"/>
            <w:tcBorders>
              <w:top w:val="single" w:sz="4" w:space="0" w:color="auto"/>
              <w:left w:val="single" w:sz="4" w:space="0" w:color="auto"/>
              <w:bottom w:val="single" w:sz="4" w:space="0" w:color="auto"/>
              <w:right w:val="single" w:sz="4" w:space="0" w:color="auto"/>
            </w:tcBorders>
          </w:tcPr>
          <w:p w14:paraId="5A6F5616" w14:textId="0F17B0AA" w:rsidR="008E31EA" w:rsidRDefault="008E31EA" w:rsidP="008E31EA">
            <w:pPr>
              <w:spacing w:line="360" w:lineRule="auto"/>
              <w:jc w:val="both"/>
              <w:rPr>
                <w:rFonts w:cs="Arial"/>
              </w:rPr>
            </w:pPr>
            <w:r>
              <w:t>Greyscale</w:t>
            </w:r>
          </w:p>
        </w:tc>
      </w:tr>
      <w:tr w:rsidR="008E31EA" w14:paraId="155A97D5"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hideMark/>
          </w:tcPr>
          <w:p w14:paraId="329EDD7E" w14:textId="77777777" w:rsidR="008E31EA" w:rsidRDefault="008E31EA" w:rsidP="008E31EA">
            <w:pPr>
              <w:spacing w:line="360" w:lineRule="auto"/>
              <w:jc w:val="both"/>
              <w:rPr>
                <w:rFonts w:cs="Arial"/>
              </w:rPr>
            </w:pPr>
            <w:r>
              <w:rPr>
                <w:rFonts w:cs="Arial"/>
              </w:rPr>
              <w:t>Cycleways (incl. Shared Use)</w:t>
            </w:r>
          </w:p>
        </w:tc>
        <w:tc>
          <w:tcPr>
            <w:tcW w:w="3209" w:type="dxa"/>
            <w:tcBorders>
              <w:top w:val="single" w:sz="4" w:space="0" w:color="auto"/>
              <w:left w:val="single" w:sz="4" w:space="0" w:color="auto"/>
              <w:bottom w:val="single" w:sz="4" w:space="0" w:color="auto"/>
              <w:right w:val="single" w:sz="4" w:space="0" w:color="auto"/>
            </w:tcBorders>
            <w:hideMark/>
          </w:tcPr>
          <w:p w14:paraId="13A3FE2C" w14:textId="77777777" w:rsidR="008E31EA" w:rsidRDefault="008E31EA" w:rsidP="008E31EA">
            <w:pPr>
              <w:spacing w:line="360" w:lineRule="auto"/>
              <w:jc w:val="both"/>
              <w:rPr>
                <w:rFonts w:cs="Arial"/>
              </w:rPr>
            </w:pPr>
            <w:r>
              <w:rPr>
                <w:rFonts w:cs="Arial"/>
              </w:rPr>
              <w:t>Mauve</w:t>
            </w:r>
          </w:p>
        </w:tc>
      </w:tr>
      <w:tr w:rsidR="008E31EA" w14:paraId="072EE425"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4F7F828C" w14:textId="7F486A1F" w:rsidR="008E31EA" w:rsidRDefault="008E31EA" w:rsidP="008E31EA">
            <w:pPr>
              <w:spacing w:line="360" w:lineRule="auto"/>
              <w:jc w:val="both"/>
              <w:rPr>
                <w:rFonts w:cs="Arial"/>
              </w:rPr>
            </w:pPr>
            <w:r>
              <w:t xml:space="preserve">Street Furniture </w:t>
            </w:r>
          </w:p>
        </w:tc>
        <w:tc>
          <w:tcPr>
            <w:tcW w:w="3209" w:type="dxa"/>
            <w:tcBorders>
              <w:top w:val="single" w:sz="4" w:space="0" w:color="auto"/>
              <w:left w:val="single" w:sz="4" w:space="0" w:color="auto"/>
              <w:bottom w:val="single" w:sz="4" w:space="0" w:color="auto"/>
              <w:right w:val="single" w:sz="4" w:space="0" w:color="auto"/>
            </w:tcBorders>
          </w:tcPr>
          <w:p w14:paraId="69C0093A" w14:textId="18290F76" w:rsidR="008E31EA" w:rsidRDefault="008E31EA" w:rsidP="008E31EA">
            <w:pPr>
              <w:spacing w:line="360" w:lineRule="auto"/>
              <w:jc w:val="both"/>
              <w:rPr>
                <w:rFonts w:cs="Arial"/>
              </w:rPr>
            </w:pPr>
            <w:r>
              <w:t>Pink Shade</w:t>
            </w:r>
          </w:p>
        </w:tc>
      </w:tr>
      <w:tr w:rsidR="008E31EA" w14:paraId="500CE9E6"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2CF30C66" w14:textId="7A42D2DE" w:rsidR="008E31EA" w:rsidRDefault="008E31EA" w:rsidP="008E31EA">
            <w:pPr>
              <w:spacing w:line="360" w:lineRule="auto"/>
              <w:jc w:val="both"/>
              <w:rPr>
                <w:rFonts w:cs="Arial"/>
              </w:rPr>
            </w:pPr>
            <w:r>
              <w:t xml:space="preserve">Highway Structures </w:t>
            </w:r>
          </w:p>
        </w:tc>
        <w:tc>
          <w:tcPr>
            <w:tcW w:w="3209" w:type="dxa"/>
            <w:tcBorders>
              <w:top w:val="single" w:sz="4" w:space="0" w:color="auto"/>
              <w:left w:val="single" w:sz="4" w:space="0" w:color="auto"/>
              <w:bottom w:val="single" w:sz="4" w:space="0" w:color="auto"/>
              <w:right w:val="single" w:sz="4" w:space="0" w:color="auto"/>
            </w:tcBorders>
          </w:tcPr>
          <w:p w14:paraId="032F7E4C" w14:textId="70A086E8" w:rsidR="008E31EA" w:rsidRDefault="008E31EA" w:rsidP="008E31EA">
            <w:pPr>
              <w:spacing w:line="360" w:lineRule="auto"/>
              <w:jc w:val="both"/>
              <w:rPr>
                <w:rFonts w:cs="Arial"/>
              </w:rPr>
            </w:pPr>
            <w:r>
              <w:t>Bold black line</w:t>
            </w:r>
          </w:p>
        </w:tc>
      </w:tr>
      <w:tr w:rsidR="008E31EA" w14:paraId="6BB4C7FF" w14:textId="77777777" w:rsidTr="00D03EAB">
        <w:trPr>
          <w:jc w:val="center"/>
        </w:trPr>
        <w:tc>
          <w:tcPr>
            <w:tcW w:w="5807" w:type="dxa"/>
            <w:tcBorders>
              <w:top w:val="single" w:sz="4" w:space="0" w:color="auto"/>
              <w:left w:val="single" w:sz="4" w:space="0" w:color="auto"/>
              <w:bottom w:val="single" w:sz="4" w:space="0" w:color="auto"/>
              <w:right w:val="single" w:sz="4" w:space="0" w:color="auto"/>
            </w:tcBorders>
          </w:tcPr>
          <w:p w14:paraId="1A75F08E" w14:textId="54238A18" w:rsidR="008E31EA" w:rsidRDefault="008E31EA" w:rsidP="008E31EA">
            <w:pPr>
              <w:spacing w:line="360" w:lineRule="auto"/>
              <w:jc w:val="both"/>
              <w:rPr>
                <w:rFonts w:cs="Arial"/>
              </w:rPr>
            </w:pPr>
            <w:r>
              <w:t>Road Marking / Signs / Hazard Paving</w:t>
            </w:r>
          </w:p>
        </w:tc>
        <w:tc>
          <w:tcPr>
            <w:tcW w:w="3209" w:type="dxa"/>
            <w:tcBorders>
              <w:top w:val="single" w:sz="4" w:space="0" w:color="auto"/>
              <w:left w:val="single" w:sz="4" w:space="0" w:color="auto"/>
              <w:bottom w:val="single" w:sz="4" w:space="0" w:color="auto"/>
              <w:right w:val="single" w:sz="4" w:space="0" w:color="auto"/>
            </w:tcBorders>
          </w:tcPr>
          <w:p w14:paraId="399A3374" w14:textId="16BAABEE" w:rsidR="008E31EA" w:rsidRDefault="008E31EA" w:rsidP="008E31EA">
            <w:pPr>
              <w:spacing w:line="360" w:lineRule="auto"/>
              <w:jc w:val="both"/>
              <w:rPr>
                <w:rFonts w:cs="Arial"/>
              </w:rPr>
            </w:pPr>
            <w:r>
              <w:t>Black outline</w:t>
            </w:r>
          </w:p>
        </w:tc>
      </w:tr>
    </w:tbl>
    <w:p w14:paraId="686AAE43" w14:textId="77777777" w:rsidR="00A714D3" w:rsidRDefault="00A714D3" w:rsidP="006E67C1">
      <w:pPr>
        <w:pStyle w:val="ListParagraph"/>
        <w:spacing w:before="120"/>
        <w:contextualSpacing/>
        <w:rPr>
          <w:rFonts w:ascii="Arial" w:hAnsi="Arial" w:cs="Arial"/>
          <w:sz w:val="20"/>
          <w:szCs w:val="20"/>
        </w:rPr>
      </w:pPr>
    </w:p>
    <w:p w14:paraId="0BEAED93" w14:textId="77777777" w:rsidR="00415ED7" w:rsidRPr="006E67C1" w:rsidRDefault="00415ED7" w:rsidP="006E67C1">
      <w:pPr>
        <w:pStyle w:val="ListParagraph"/>
        <w:spacing w:before="120"/>
        <w:contextualSpacing/>
        <w:rPr>
          <w:rFonts w:ascii="Arial" w:hAnsi="Arial" w:cs="Arial"/>
          <w:sz w:val="20"/>
          <w:szCs w:val="20"/>
        </w:rPr>
      </w:pPr>
    </w:p>
    <w:p w14:paraId="4EA8D17B" w14:textId="77777777" w:rsidR="006E67C1" w:rsidRDefault="00345494" w:rsidP="006E667B">
      <w:pPr>
        <w:rPr>
          <w:rFonts w:ascii="Arial" w:hAnsi="Arial" w:cs="Arial"/>
          <w:b/>
          <w:bCs/>
        </w:rPr>
      </w:pPr>
      <w:r w:rsidRPr="00A96CFE">
        <w:rPr>
          <w:noProof/>
        </w:rPr>
        <w:drawing>
          <wp:inline distT="0" distB="0" distL="0" distR="0" wp14:anchorId="321CF899" wp14:editId="1C79CC51">
            <wp:extent cx="6343650" cy="1828800"/>
            <wp:effectExtent l="0" t="0" r="0" b="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343650" cy="1828800"/>
                    </a:xfrm>
                    <a:prstGeom prst="rect">
                      <a:avLst/>
                    </a:prstGeom>
                    <a:noFill/>
                    <a:ln>
                      <a:noFill/>
                    </a:ln>
                  </pic:spPr>
                </pic:pic>
              </a:graphicData>
            </a:graphic>
          </wp:inline>
        </w:drawing>
      </w:r>
    </w:p>
    <w:p w14:paraId="3D79348D" w14:textId="77777777" w:rsidR="006E67C1" w:rsidRPr="006E67C1" w:rsidRDefault="006E67C1" w:rsidP="006E667B">
      <w:pPr>
        <w:rPr>
          <w:rFonts w:ascii="Arial" w:hAnsi="Arial" w:cs="Arial"/>
          <w:b/>
          <w:bCs/>
        </w:rPr>
      </w:pPr>
    </w:p>
    <w:p w14:paraId="6DE1C908" w14:textId="77777777" w:rsidR="005B3F9F" w:rsidRDefault="00345494" w:rsidP="003C7EA1">
      <w:pPr>
        <w:rPr>
          <w:rFonts w:ascii="Arial" w:hAnsi="Arial" w:cs="Arial"/>
          <w:b/>
        </w:rPr>
      </w:pPr>
      <w:r w:rsidRPr="00A96CFE">
        <w:rPr>
          <w:noProof/>
        </w:rPr>
        <w:drawing>
          <wp:inline distT="0" distB="0" distL="0" distR="0" wp14:anchorId="07A004E3" wp14:editId="20E83A8E">
            <wp:extent cx="6381750" cy="3124200"/>
            <wp:effectExtent l="0" t="0" r="0" b="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t="16739"/>
                    <a:stretch>
                      <a:fillRect/>
                    </a:stretch>
                  </pic:blipFill>
                  <pic:spPr bwMode="auto">
                    <a:xfrm>
                      <a:off x="0" y="0"/>
                      <a:ext cx="6381750" cy="3124200"/>
                    </a:xfrm>
                    <a:prstGeom prst="rect">
                      <a:avLst/>
                    </a:prstGeom>
                    <a:noFill/>
                    <a:ln>
                      <a:noFill/>
                    </a:ln>
                  </pic:spPr>
                </pic:pic>
              </a:graphicData>
            </a:graphic>
          </wp:inline>
        </w:drawing>
      </w:r>
    </w:p>
    <w:p w14:paraId="09EA2083" w14:textId="77777777" w:rsidR="00C93575" w:rsidRDefault="00C93575" w:rsidP="003C7EA1">
      <w:pPr>
        <w:rPr>
          <w:rFonts w:ascii="Arial" w:hAnsi="Arial" w:cs="Arial"/>
          <w:b/>
        </w:rPr>
      </w:pPr>
    </w:p>
    <w:p w14:paraId="75EDE494" w14:textId="77777777" w:rsidR="00C93575" w:rsidRDefault="00C93575" w:rsidP="003C7EA1">
      <w:pPr>
        <w:rPr>
          <w:rFonts w:ascii="Arial" w:hAnsi="Arial" w:cs="Arial"/>
          <w:b/>
        </w:rPr>
      </w:pPr>
    </w:p>
    <w:p w14:paraId="4266FB4D" w14:textId="77777777" w:rsidR="00C93575" w:rsidRDefault="00C93575" w:rsidP="003C7EA1">
      <w:pPr>
        <w:rPr>
          <w:rFonts w:ascii="Arial" w:hAnsi="Arial" w:cs="Arial"/>
          <w:b/>
        </w:rPr>
      </w:pPr>
    </w:p>
    <w:p w14:paraId="03C3846E" w14:textId="77777777" w:rsidR="00C93575" w:rsidRDefault="00C93575" w:rsidP="003C7EA1">
      <w:pPr>
        <w:rPr>
          <w:rFonts w:ascii="Arial" w:hAnsi="Arial" w:cs="Arial"/>
          <w:b/>
        </w:rPr>
      </w:pPr>
    </w:p>
    <w:p w14:paraId="7EBC2010" w14:textId="77777777" w:rsidR="00C93575" w:rsidRDefault="00C93575" w:rsidP="003C7EA1">
      <w:pPr>
        <w:rPr>
          <w:rFonts w:ascii="Arial" w:hAnsi="Arial" w:cs="Arial"/>
          <w:b/>
        </w:rPr>
      </w:pPr>
    </w:p>
    <w:p w14:paraId="342FDB6C" w14:textId="77777777" w:rsidR="00C93575" w:rsidRDefault="00C93575" w:rsidP="003C7EA1">
      <w:pPr>
        <w:rPr>
          <w:rFonts w:ascii="Arial" w:hAnsi="Arial" w:cs="Arial"/>
          <w:b/>
        </w:rPr>
      </w:pPr>
    </w:p>
    <w:p w14:paraId="2CB84B54" w14:textId="77777777" w:rsidR="00C93575" w:rsidRDefault="00C93575" w:rsidP="003C7EA1">
      <w:pPr>
        <w:rPr>
          <w:rFonts w:ascii="Arial" w:hAnsi="Arial" w:cs="Arial"/>
          <w:b/>
        </w:rPr>
      </w:pPr>
    </w:p>
    <w:sectPr w:rsidR="00C93575" w:rsidSect="00A714D3">
      <w:footerReference w:type="even" r:id="rId55"/>
      <w:footerReference w:type="default" r:id="rId56"/>
      <w:footerReference w:type="first" r:id="rId57"/>
      <w:pgSz w:w="11907" w:h="16840" w:code="9"/>
      <w:pgMar w:top="567" w:right="1134" w:bottom="425" w:left="992" w:header="709"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ADC88" w14:textId="77777777" w:rsidR="00345494" w:rsidRDefault="00345494">
      <w:pPr>
        <w:spacing w:after="0" w:line="240" w:lineRule="auto"/>
      </w:pPr>
      <w:r>
        <w:separator/>
      </w:r>
    </w:p>
  </w:endnote>
  <w:endnote w:type="continuationSeparator" w:id="0">
    <w:p w14:paraId="449533B2" w14:textId="77777777" w:rsidR="00345494" w:rsidRDefault="003454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46269" w14:textId="39F026AE" w:rsidR="00C50F94" w:rsidRDefault="00C50F94">
    <w:pPr>
      <w:pStyle w:val="Footer"/>
    </w:pPr>
    <w:r>
      <w:rPr>
        <w:noProof/>
      </w:rPr>
      <mc:AlternateContent>
        <mc:Choice Requires="wps">
          <w:drawing>
            <wp:anchor distT="0" distB="0" distL="0" distR="0" simplePos="0" relativeHeight="251659264" behindDoc="0" locked="0" layoutInCell="1" allowOverlap="1" wp14:anchorId="4D08AB3D" wp14:editId="4A2AFDDF">
              <wp:simplePos x="635" y="635"/>
              <wp:positionH relativeFrom="page">
                <wp:align>center</wp:align>
              </wp:positionH>
              <wp:positionV relativeFrom="page">
                <wp:align>bottom</wp:align>
              </wp:positionV>
              <wp:extent cx="1076960" cy="357505"/>
              <wp:effectExtent l="0" t="0" r="8890" b="0"/>
              <wp:wrapNone/>
              <wp:docPr id="125648760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394BF012" w14:textId="3145BC74" w:rsidR="00C50F94" w:rsidRPr="00C50F94" w:rsidRDefault="00C50F94" w:rsidP="00C50F94">
                          <w:pPr>
                            <w:spacing w:after="0"/>
                            <w:rPr>
                              <w:rFonts w:ascii="Calibri" w:eastAsia="Calibri" w:hAnsi="Calibri" w:cs="Calibri"/>
                              <w:noProof/>
                              <w:color w:val="FF0000"/>
                              <w:sz w:val="20"/>
                              <w:szCs w:val="20"/>
                            </w:rPr>
                          </w:pPr>
                          <w:r w:rsidRPr="00C50F94">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D08AB3D" id="_x0000_t202" coordsize="21600,21600" o:spt="202" path="m,l,21600r21600,l21600,xe">
              <v:stroke joinstyle="miter"/>
              <v:path gradientshapeok="t" o:connecttype="rect"/>
            </v:shapetype>
            <v:shape id="_x0000_s1027" type="#_x0000_t202" alt="OFFICIAL - SENSITIVE" style="position:absolute;margin-left:0;margin-top:0;width:84.8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" filled="f" stroked="f">
              <v:textbox style="mso-fit-shape-to-text:t" inset="0,0,0,15pt">
                <w:txbxContent>
                  <w:p w14:paraId="394BF012" w14:textId="3145BC74" w:rsidR="00C50F94" w:rsidRPr="00C50F94" w:rsidRDefault="00C50F94" w:rsidP="00C50F94">
                    <w:pPr>
                      <w:spacing w:after="0"/>
                      <w:rPr>
                        <w:rFonts w:ascii="Calibri" w:eastAsia="Calibri" w:hAnsi="Calibri" w:cs="Calibri"/>
                        <w:noProof/>
                        <w:color w:val="FF0000"/>
                        <w:sz w:val="20"/>
                        <w:szCs w:val="20"/>
                      </w:rPr>
                    </w:pPr>
                    <w:r w:rsidRPr="00C50F94">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DFC8F" w14:textId="16EDFB3B" w:rsidR="00F05B72" w:rsidRDefault="00C50F94">
    <w:pPr>
      <w:pStyle w:val="Footer"/>
      <w:jc w:val="right"/>
    </w:pPr>
    <w:r>
      <w:rPr>
        <w:noProof/>
      </w:rPr>
      <mc:AlternateContent>
        <mc:Choice Requires="wps">
          <w:drawing>
            <wp:anchor distT="0" distB="0" distL="0" distR="0" simplePos="0" relativeHeight="251660288" behindDoc="0" locked="0" layoutInCell="1" allowOverlap="1" wp14:anchorId="42CBB484" wp14:editId="11DDFE2B">
              <wp:simplePos x="628650" y="10258425"/>
              <wp:positionH relativeFrom="page">
                <wp:align>center</wp:align>
              </wp:positionH>
              <wp:positionV relativeFrom="page">
                <wp:align>bottom</wp:align>
              </wp:positionV>
              <wp:extent cx="1076960" cy="357505"/>
              <wp:effectExtent l="0" t="0" r="8890" b="0"/>
              <wp:wrapNone/>
              <wp:docPr id="341079180"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06FA568E" w14:textId="4CD7425A" w:rsidR="00C50F94" w:rsidRPr="00C50F94" w:rsidRDefault="00C50F94" w:rsidP="00C50F94">
                          <w:pPr>
                            <w:spacing w:after="0"/>
                            <w:rPr>
                              <w:rFonts w:ascii="Calibri" w:eastAsia="Calibri" w:hAnsi="Calibri" w:cs="Calibri"/>
                              <w:noProof/>
                              <w:color w:val="FF0000"/>
                              <w:sz w:val="20"/>
                              <w:szCs w:val="20"/>
                            </w:rPr>
                          </w:pPr>
                          <w:r w:rsidRPr="00C50F94">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2CBB484" id="_x0000_t202" coordsize="21600,21600" o:spt="202" path="m,l,21600r21600,l21600,xe">
              <v:stroke joinstyle="miter"/>
              <v:path gradientshapeok="t" o:connecttype="rect"/>
            </v:shapetype>
            <v:shape id="Text Box 3" o:spid="_x0000_s1028" type="#_x0000_t202" alt="OFFICIAL - SENSITIVE" style="position:absolute;left:0;text-align:left;margin-left:0;margin-top:0;width:84.8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" filled="f" stroked="f">
              <v:textbox style="mso-fit-shape-to-text:t" inset="0,0,0,15pt">
                <w:txbxContent>
                  <w:p w14:paraId="06FA568E" w14:textId="4CD7425A" w:rsidR="00C50F94" w:rsidRPr="00C50F94" w:rsidRDefault="00C50F94" w:rsidP="00C50F94">
                    <w:pPr>
                      <w:spacing w:after="0"/>
                      <w:rPr>
                        <w:rFonts w:ascii="Calibri" w:eastAsia="Calibri" w:hAnsi="Calibri" w:cs="Calibri"/>
                        <w:noProof/>
                        <w:color w:val="FF0000"/>
                        <w:sz w:val="20"/>
                        <w:szCs w:val="20"/>
                      </w:rPr>
                    </w:pPr>
                    <w:r w:rsidRPr="00C50F94">
                      <w:rPr>
                        <w:rFonts w:ascii="Calibri" w:eastAsia="Calibri" w:hAnsi="Calibri" w:cs="Calibri"/>
                        <w:noProof/>
                        <w:color w:val="FF0000"/>
                        <w:sz w:val="20"/>
                        <w:szCs w:val="20"/>
                      </w:rPr>
                      <w:t>OFFICIAL - SENSITIVE</w:t>
                    </w:r>
                  </w:p>
                </w:txbxContent>
              </v:textbox>
              <w10:wrap anchorx="page" anchory="page"/>
            </v:shape>
          </w:pict>
        </mc:Fallback>
      </mc:AlternateContent>
    </w:r>
    <w:r w:rsidR="00F05B72">
      <w:fldChar w:fldCharType="begin"/>
    </w:r>
    <w:r w:rsidR="00F05B72">
      <w:instrText xml:space="preserve"> PAGE   \* MERGEFORMAT </w:instrText>
    </w:r>
    <w:r w:rsidR="00F05B72">
      <w:fldChar w:fldCharType="separate"/>
    </w:r>
    <w:r w:rsidR="001A4902">
      <w:rPr>
        <w:noProof/>
      </w:rPr>
      <w:t>1</w:t>
    </w:r>
    <w:r w:rsidR="00F05B72">
      <w:fldChar w:fldCharType="end"/>
    </w:r>
  </w:p>
  <w:p w14:paraId="0D7EE7A6" w14:textId="77777777" w:rsidR="00F05B72" w:rsidRDefault="00F05B7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AC3ECC" w14:textId="394E4F32" w:rsidR="00C50F94" w:rsidRDefault="00C50F94">
    <w:pPr>
      <w:pStyle w:val="Footer"/>
    </w:pPr>
    <w:r>
      <w:rPr>
        <w:noProof/>
      </w:rPr>
      <mc:AlternateContent>
        <mc:Choice Requires="wps">
          <w:drawing>
            <wp:anchor distT="0" distB="0" distL="0" distR="0" simplePos="0" relativeHeight="251658240" behindDoc="0" locked="0" layoutInCell="1" allowOverlap="1" wp14:anchorId="0C4108D5" wp14:editId="2DFAA881">
              <wp:simplePos x="635" y="635"/>
              <wp:positionH relativeFrom="page">
                <wp:align>center</wp:align>
              </wp:positionH>
              <wp:positionV relativeFrom="page">
                <wp:align>bottom</wp:align>
              </wp:positionV>
              <wp:extent cx="1076960" cy="357505"/>
              <wp:effectExtent l="0" t="0" r="8890" b="0"/>
              <wp:wrapNone/>
              <wp:docPr id="2117646214"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57505"/>
                      </a:xfrm>
                      <a:prstGeom prst="rect">
                        <a:avLst/>
                      </a:prstGeom>
                      <a:noFill/>
                      <a:ln>
                        <a:noFill/>
                      </a:ln>
                    </wps:spPr>
                    <wps:txbx>
                      <w:txbxContent>
                        <w:p w14:paraId="223924BE" w14:textId="05434BD1" w:rsidR="00C50F94" w:rsidRPr="00C50F94" w:rsidRDefault="00C50F94" w:rsidP="00C50F94">
                          <w:pPr>
                            <w:spacing w:after="0"/>
                            <w:rPr>
                              <w:rFonts w:ascii="Calibri" w:eastAsia="Calibri" w:hAnsi="Calibri" w:cs="Calibri"/>
                              <w:noProof/>
                              <w:color w:val="FF0000"/>
                              <w:sz w:val="20"/>
                              <w:szCs w:val="20"/>
                            </w:rPr>
                          </w:pPr>
                          <w:r w:rsidRPr="00C50F94">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4108D5" id="_x0000_t202" coordsize="21600,21600" o:spt="202" path="m,l,21600r21600,l21600,xe">
              <v:stroke joinstyle="miter"/>
              <v:path gradientshapeok="t" o:connecttype="rect"/>
            </v:shapetype>
            <v:shape id="Text Box 1" o:spid="_x0000_s1029" type="#_x0000_t202" alt="OFFICIAL - SENSITIVE" style="position:absolute;margin-left:0;margin-top:0;width:84.8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" filled="f" stroked="f">
              <v:textbox style="mso-fit-shape-to-text:t" inset="0,0,0,15pt">
                <w:txbxContent>
                  <w:p w14:paraId="223924BE" w14:textId="05434BD1" w:rsidR="00C50F94" w:rsidRPr="00C50F94" w:rsidRDefault="00C50F94" w:rsidP="00C50F94">
                    <w:pPr>
                      <w:spacing w:after="0"/>
                      <w:rPr>
                        <w:rFonts w:ascii="Calibri" w:eastAsia="Calibri" w:hAnsi="Calibri" w:cs="Calibri"/>
                        <w:noProof/>
                        <w:color w:val="FF0000"/>
                        <w:sz w:val="20"/>
                        <w:szCs w:val="20"/>
                      </w:rPr>
                    </w:pPr>
                    <w:r w:rsidRPr="00C50F94">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124A6" w14:textId="77777777" w:rsidR="00345494" w:rsidRDefault="00345494">
      <w:pPr>
        <w:spacing w:after="0" w:line="240" w:lineRule="auto"/>
      </w:pPr>
      <w:r>
        <w:separator/>
      </w:r>
    </w:p>
  </w:footnote>
  <w:footnote w:type="continuationSeparator" w:id="0">
    <w:p w14:paraId="5158BBE8" w14:textId="77777777" w:rsidR="00345494" w:rsidRDefault="003454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6157C"/>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37287E"/>
    <w:multiLevelType w:val="hybridMultilevel"/>
    <w:tmpl w:val="FFFFFFFF"/>
    <w:lvl w:ilvl="0" w:tplc="EFF295BC">
      <w:start w:val="1"/>
      <w:numFmt w:val="lowerLetter"/>
      <w:lvlText w:val="%1)"/>
      <w:lvlJc w:val="left"/>
      <w:pPr>
        <w:ind w:left="720" w:hanging="360"/>
      </w:pPr>
      <w:rPr>
        <w:rFonts w:ascii="Arial" w:eastAsia="Times New Roman" w:hAnsi="Arial" w:cs="Arial"/>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15:restartNumberingAfterBreak="0">
    <w:nsid w:val="1A776D96"/>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C7863C9"/>
    <w:multiLevelType w:val="hybridMultilevel"/>
    <w:tmpl w:val="FFFFFFFF"/>
    <w:lvl w:ilvl="0" w:tplc="08090019">
      <w:start w:val="1"/>
      <w:numFmt w:val="lowerLetter"/>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4" w15:restartNumberingAfterBreak="0">
    <w:nsid w:val="1FCF0AEF"/>
    <w:multiLevelType w:val="hybridMultilevel"/>
    <w:tmpl w:val="FFFFFFFF"/>
    <w:lvl w:ilvl="0" w:tplc="C2FE2366">
      <w:start w:val="1"/>
      <w:numFmt w:val="upperLetter"/>
      <w:lvlText w:val="%1."/>
      <w:lvlJc w:val="left"/>
      <w:pPr>
        <w:ind w:left="720" w:hanging="360"/>
      </w:pPr>
      <w:rPr>
        <w:rFonts w:cs="Times New Roman" w:hint="default"/>
        <w:b/>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22671463"/>
    <w:multiLevelType w:val="hybridMultilevel"/>
    <w:tmpl w:val="FFFFFFFF"/>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15:restartNumberingAfterBreak="0">
    <w:nsid w:val="26681713"/>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0D384A"/>
    <w:multiLevelType w:val="hybridMultilevel"/>
    <w:tmpl w:val="FFFFFFFF"/>
    <w:lvl w:ilvl="0" w:tplc="08090011">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15:restartNumberingAfterBreak="0">
    <w:nsid w:val="36813E18"/>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AC6E08"/>
    <w:multiLevelType w:val="hybridMultilevel"/>
    <w:tmpl w:val="FFFFFFFF"/>
    <w:lvl w:ilvl="0" w:tplc="BDA87344">
      <w:start w:val="1"/>
      <w:numFmt w:val="decimal"/>
      <w:lvlText w:val="%1)"/>
      <w:lvlJc w:val="left"/>
      <w:pPr>
        <w:ind w:left="720" w:hanging="360"/>
      </w:pPr>
      <w:rPr>
        <w:rFonts w:ascii="Arial" w:hAnsi="Arial" w:cs="Arial" w:hint="default"/>
        <w:sz w:val="24"/>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0" w15:restartNumberingAfterBreak="0">
    <w:nsid w:val="4BCF1B80"/>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813F9E"/>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E3D22B6"/>
    <w:multiLevelType w:val="hybridMultilevel"/>
    <w:tmpl w:val="FFFFFFFF"/>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2316846">
    <w:abstractNumId w:val="8"/>
  </w:num>
  <w:num w:numId="2" w16cid:durableId="885221163">
    <w:abstractNumId w:val="12"/>
  </w:num>
  <w:num w:numId="3" w16cid:durableId="881753196">
    <w:abstractNumId w:val="2"/>
  </w:num>
  <w:num w:numId="4" w16cid:durableId="397361290">
    <w:abstractNumId w:val="11"/>
  </w:num>
  <w:num w:numId="5" w16cid:durableId="709962042">
    <w:abstractNumId w:val="4"/>
  </w:num>
  <w:num w:numId="6" w16cid:durableId="1475415656">
    <w:abstractNumId w:val="5"/>
  </w:num>
  <w:num w:numId="7" w16cid:durableId="1767992517">
    <w:abstractNumId w:val="0"/>
  </w:num>
  <w:num w:numId="8" w16cid:durableId="10647069">
    <w:abstractNumId w:val="6"/>
  </w:num>
  <w:num w:numId="9" w16cid:durableId="123351517">
    <w:abstractNumId w:val="7"/>
  </w:num>
  <w:num w:numId="10" w16cid:durableId="430131479">
    <w:abstractNumId w:val="9"/>
  </w:num>
  <w:num w:numId="11" w16cid:durableId="1031682136">
    <w:abstractNumId w:val="1"/>
  </w:num>
  <w:num w:numId="12" w16cid:durableId="1505389252">
    <w:abstractNumId w:val="3"/>
  </w:num>
  <w:num w:numId="13" w16cid:durableId="5499187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67B"/>
    <w:rsid w:val="00042BE0"/>
    <w:rsid w:val="000717A7"/>
    <w:rsid w:val="00175A76"/>
    <w:rsid w:val="001A4902"/>
    <w:rsid w:val="001F37E9"/>
    <w:rsid w:val="00203549"/>
    <w:rsid w:val="00223DED"/>
    <w:rsid w:val="00285A8C"/>
    <w:rsid w:val="002B1542"/>
    <w:rsid w:val="002C5209"/>
    <w:rsid w:val="00335DEB"/>
    <w:rsid w:val="00345494"/>
    <w:rsid w:val="0035109F"/>
    <w:rsid w:val="003C7EA1"/>
    <w:rsid w:val="003D003C"/>
    <w:rsid w:val="00415ED7"/>
    <w:rsid w:val="004F24EA"/>
    <w:rsid w:val="00536036"/>
    <w:rsid w:val="005377D3"/>
    <w:rsid w:val="00541E4E"/>
    <w:rsid w:val="00564A81"/>
    <w:rsid w:val="00573635"/>
    <w:rsid w:val="005B3F9F"/>
    <w:rsid w:val="006333AC"/>
    <w:rsid w:val="006716AF"/>
    <w:rsid w:val="00694780"/>
    <w:rsid w:val="006D49BE"/>
    <w:rsid w:val="006E667B"/>
    <w:rsid w:val="006E67C1"/>
    <w:rsid w:val="00705048"/>
    <w:rsid w:val="007415E7"/>
    <w:rsid w:val="007C4FD7"/>
    <w:rsid w:val="008151D5"/>
    <w:rsid w:val="008E31EA"/>
    <w:rsid w:val="009477CB"/>
    <w:rsid w:val="009609AD"/>
    <w:rsid w:val="009641AB"/>
    <w:rsid w:val="009C70A4"/>
    <w:rsid w:val="009E218F"/>
    <w:rsid w:val="009F59B4"/>
    <w:rsid w:val="00A11D99"/>
    <w:rsid w:val="00A34C96"/>
    <w:rsid w:val="00A714D3"/>
    <w:rsid w:val="00A846C8"/>
    <w:rsid w:val="00A96CFE"/>
    <w:rsid w:val="00AF555E"/>
    <w:rsid w:val="00B21C55"/>
    <w:rsid w:val="00B95152"/>
    <w:rsid w:val="00C50F94"/>
    <w:rsid w:val="00C66337"/>
    <w:rsid w:val="00C93575"/>
    <w:rsid w:val="00D03EAB"/>
    <w:rsid w:val="00D06114"/>
    <w:rsid w:val="00D81CD9"/>
    <w:rsid w:val="00DE47A1"/>
    <w:rsid w:val="00E53B63"/>
    <w:rsid w:val="00E757D9"/>
    <w:rsid w:val="00EB51D2"/>
    <w:rsid w:val="00EF64EF"/>
    <w:rsid w:val="00F05B72"/>
    <w:rsid w:val="00F34AB3"/>
    <w:rsid w:val="00F57A3F"/>
    <w:rsid w:val="00F76A27"/>
    <w:rsid w:val="00F82185"/>
    <w:rsid w:val="00F85B59"/>
    <w:rsid w:val="00F93926"/>
    <w:rsid w:val="00FA6909"/>
    <w:rsid w:val="00FE31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6"/>
    <o:shapelayout v:ext="edit">
      <o:idmap v:ext="edit" data="1"/>
    </o:shapelayout>
  </w:shapeDefaults>
  <w:decimalSymbol w:val="."/>
  <w:listSeparator w:val=","/>
  <w14:docId w14:val="56D46D65"/>
  <w14:defaultImageDpi w14:val="0"/>
  <w15:docId w15:val="{17EBBCE7-473F-426E-B539-B10CB0CD0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575"/>
    <w:rPr>
      <w:rFonts w:cs="Times New Roman"/>
    </w:rPr>
  </w:style>
  <w:style w:type="paragraph" w:styleId="Heading1">
    <w:name w:val="heading 1"/>
    <w:basedOn w:val="Normal"/>
    <w:next w:val="Normal"/>
    <w:link w:val="Heading1Char"/>
    <w:uiPriority w:val="9"/>
    <w:qFormat/>
    <w:rsid w:val="00A714D3"/>
    <w:pPr>
      <w:keepNext/>
      <w:keepLines/>
      <w:spacing w:before="240" w:after="0"/>
      <w:jc w:val="right"/>
      <w:outlineLvl w:val="0"/>
    </w:pPr>
    <w:rPr>
      <w:rFonts w:ascii="Arial" w:eastAsiaTheme="majorEastAsia" w:hAnsi="Arial" w:cstheme="majorBidi"/>
      <w:b/>
      <w:color w:val="2E74B5" w:themeColor="accent5"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E66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667B"/>
    <w:rPr>
      <w:rFonts w:cs="Times New Roman"/>
    </w:rPr>
  </w:style>
  <w:style w:type="paragraph" w:styleId="Footer">
    <w:name w:val="footer"/>
    <w:basedOn w:val="Normal"/>
    <w:link w:val="FooterChar"/>
    <w:uiPriority w:val="99"/>
    <w:unhideWhenUsed/>
    <w:rsid w:val="006E66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667B"/>
    <w:rPr>
      <w:rFonts w:cs="Times New Roman"/>
    </w:rPr>
  </w:style>
  <w:style w:type="table" w:styleId="TableGrid">
    <w:name w:val="Table Grid"/>
    <w:basedOn w:val="TableNormal"/>
    <w:uiPriority w:val="39"/>
    <w:rsid w:val="006E667B"/>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667B"/>
    <w:pPr>
      <w:spacing w:after="0" w:line="240" w:lineRule="auto"/>
      <w:ind w:left="720"/>
    </w:pPr>
    <w:rPr>
      <w:rFonts w:ascii="Calibri" w:hAnsi="Calibri"/>
      <w:lang w:eastAsia="en-GB"/>
    </w:rPr>
  </w:style>
  <w:style w:type="paragraph" w:styleId="NoSpacing">
    <w:name w:val="No Spacing"/>
    <w:uiPriority w:val="1"/>
    <w:qFormat/>
    <w:rsid w:val="006E667B"/>
    <w:pPr>
      <w:spacing w:after="0" w:line="240" w:lineRule="auto"/>
    </w:pPr>
    <w:rPr>
      <w:rFonts w:cs="Times New Roman"/>
    </w:rPr>
  </w:style>
  <w:style w:type="character" w:styleId="Hyperlink">
    <w:name w:val="Hyperlink"/>
    <w:basedOn w:val="DefaultParagraphFont"/>
    <w:uiPriority w:val="99"/>
    <w:unhideWhenUsed/>
    <w:rsid w:val="006E667B"/>
    <w:rPr>
      <w:rFonts w:cs="Times New Roman"/>
      <w:color w:val="0563C1" w:themeColor="hyperlink"/>
      <w:u w:val="single"/>
    </w:rPr>
  </w:style>
  <w:style w:type="character" w:customStyle="1" w:styleId="UnresolvedMention1">
    <w:name w:val="Unresolved Mention1"/>
    <w:basedOn w:val="DefaultParagraphFont"/>
    <w:uiPriority w:val="99"/>
    <w:semiHidden/>
    <w:unhideWhenUsed/>
    <w:rsid w:val="006E667B"/>
    <w:rPr>
      <w:rFonts w:cs="Times New Roman"/>
      <w:color w:val="605E5C"/>
      <w:shd w:val="clear" w:color="auto" w:fill="E1DFDD"/>
    </w:rPr>
  </w:style>
  <w:style w:type="paragraph" w:styleId="NormalWeb">
    <w:name w:val="Normal (Web)"/>
    <w:basedOn w:val="Normal"/>
    <w:uiPriority w:val="99"/>
    <w:semiHidden/>
    <w:unhideWhenUsed/>
    <w:rsid w:val="006E667B"/>
    <w:pPr>
      <w:spacing w:before="100" w:beforeAutospacing="1" w:after="100" w:afterAutospacing="1" w:line="240" w:lineRule="auto"/>
    </w:pPr>
    <w:rPr>
      <w:rFonts w:ascii="Times New Roman" w:hAnsi="Times New Roman"/>
      <w:sz w:val="24"/>
      <w:szCs w:val="24"/>
      <w:lang w:eastAsia="en-GB"/>
    </w:rPr>
  </w:style>
  <w:style w:type="character" w:styleId="PlaceholderText">
    <w:name w:val="Placeholder Text"/>
    <w:basedOn w:val="DefaultParagraphFont"/>
    <w:uiPriority w:val="99"/>
    <w:semiHidden/>
    <w:rsid w:val="006E667B"/>
    <w:rPr>
      <w:rFonts w:cs="Times New Roman"/>
      <w:color w:val="808080"/>
    </w:rPr>
  </w:style>
  <w:style w:type="character" w:styleId="UnresolvedMention">
    <w:name w:val="Unresolved Mention"/>
    <w:basedOn w:val="DefaultParagraphFont"/>
    <w:uiPriority w:val="99"/>
    <w:semiHidden/>
    <w:unhideWhenUsed/>
    <w:rsid w:val="00F57A3F"/>
    <w:rPr>
      <w:rFonts w:cs="Times New Roman"/>
      <w:color w:val="605E5C"/>
      <w:shd w:val="clear" w:color="auto" w:fill="E1DFDD"/>
    </w:rPr>
  </w:style>
  <w:style w:type="character" w:styleId="CommentReference">
    <w:name w:val="annotation reference"/>
    <w:basedOn w:val="DefaultParagraphFont"/>
    <w:uiPriority w:val="99"/>
    <w:semiHidden/>
    <w:unhideWhenUsed/>
    <w:rsid w:val="00F57A3F"/>
    <w:rPr>
      <w:rFonts w:cs="Times New Roman"/>
      <w:sz w:val="16"/>
      <w:szCs w:val="16"/>
    </w:rPr>
  </w:style>
  <w:style w:type="paragraph" w:styleId="CommentText">
    <w:name w:val="annotation text"/>
    <w:basedOn w:val="Normal"/>
    <w:link w:val="CommentTextChar"/>
    <w:uiPriority w:val="99"/>
    <w:unhideWhenUsed/>
    <w:rsid w:val="00F57A3F"/>
    <w:pPr>
      <w:spacing w:line="240" w:lineRule="auto"/>
    </w:pPr>
    <w:rPr>
      <w:sz w:val="20"/>
      <w:szCs w:val="20"/>
    </w:rPr>
  </w:style>
  <w:style w:type="character" w:customStyle="1" w:styleId="CommentTextChar">
    <w:name w:val="Comment Text Char"/>
    <w:basedOn w:val="DefaultParagraphFont"/>
    <w:link w:val="CommentText"/>
    <w:uiPriority w:val="99"/>
    <w:rsid w:val="00F57A3F"/>
    <w:rPr>
      <w:rFonts w:cs="Times New Roman"/>
      <w:sz w:val="20"/>
      <w:szCs w:val="20"/>
    </w:rPr>
  </w:style>
  <w:style w:type="paragraph" w:styleId="CommentSubject">
    <w:name w:val="annotation subject"/>
    <w:basedOn w:val="CommentText"/>
    <w:next w:val="CommentText"/>
    <w:link w:val="CommentSubjectChar"/>
    <w:uiPriority w:val="99"/>
    <w:semiHidden/>
    <w:unhideWhenUsed/>
    <w:rsid w:val="00F57A3F"/>
    <w:rPr>
      <w:b/>
      <w:bCs/>
    </w:rPr>
  </w:style>
  <w:style w:type="character" w:customStyle="1" w:styleId="CommentSubjectChar">
    <w:name w:val="Comment Subject Char"/>
    <w:basedOn w:val="CommentTextChar"/>
    <w:link w:val="CommentSubject"/>
    <w:uiPriority w:val="99"/>
    <w:semiHidden/>
    <w:rsid w:val="00F57A3F"/>
    <w:rPr>
      <w:rFonts w:cs="Times New Roman"/>
      <w:b/>
      <w:bCs/>
      <w:sz w:val="20"/>
      <w:szCs w:val="20"/>
    </w:rPr>
  </w:style>
  <w:style w:type="character" w:customStyle="1" w:styleId="Heading1Char">
    <w:name w:val="Heading 1 Char"/>
    <w:basedOn w:val="DefaultParagraphFont"/>
    <w:link w:val="Heading1"/>
    <w:uiPriority w:val="9"/>
    <w:rsid w:val="00A714D3"/>
    <w:rPr>
      <w:rFonts w:ascii="Arial" w:eastAsiaTheme="majorEastAsia" w:hAnsi="Arial" w:cstheme="majorBidi"/>
      <w:b/>
      <w:color w:val="2E74B5" w:themeColor="accent5"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9157794">
      <w:marLeft w:val="0"/>
      <w:marRight w:val="0"/>
      <w:marTop w:val="0"/>
      <w:marBottom w:val="0"/>
      <w:divBdr>
        <w:top w:val="none" w:sz="0" w:space="0" w:color="auto"/>
        <w:left w:val="none" w:sz="0" w:space="0" w:color="auto"/>
        <w:bottom w:val="none" w:sz="0" w:space="0" w:color="auto"/>
        <w:right w:val="none" w:sz="0" w:space="0" w:color="auto"/>
      </w:divBdr>
    </w:div>
    <w:div w:id="1789157795">
      <w:marLeft w:val="0"/>
      <w:marRight w:val="0"/>
      <w:marTop w:val="0"/>
      <w:marBottom w:val="0"/>
      <w:divBdr>
        <w:top w:val="none" w:sz="0" w:space="0" w:color="auto"/>
        <w:left w:val="none" w:sz="0" w:space="0" w:color="auto"/>
        <w:bottom w:val="none" w:sz="0" w:space="0" w:color="auto"/>
        <w:right w:val="none" w:sz="0" w:space="0" w:color="auto"/>
      </w:divBdr>
    </w:div>
    <w:div w:id="1789157796">
      <w:marLeft w:val="0"/>
      <w:marRight w:val="0"/>
      <w:marTop w:val="0"/>
      <w:marBottom w:val="0"/>
      <w:divBdr>
        <w:top w:val="none" w:sz="0" w:space="0" w:color="auto"/>
        <w:left w:val="none" w:sz="0" w:space="0" w:color="auto"/>
        <w:bottom w:val="none" w:sz="0" w:space="0" w:color="auto"/>
        <w:right w:val="none" w:sz="0" w:space="0" w:color="auto"/>
      </w:divBdr>
    </w:div>
    <w:div w:id="1789157797">
      <w:marLeft w:val="0"/>
      <w:marRight w:val="0"/>
      <w:marTop w:val="0"/>
      <w:marBottom w:val="0"/>
      <w:divBdr>
        <w:top w:val="none" w:sz="0" w:space="0" w:color="auto"/>
        <w:left w:val="none" w:sz="0" w:space="0" w:color="auto"/>
        <w:bottom w:val="none" w:sz="0" w:space="0" w:color="auto"/>
        <w:right w:val="none" w:sz="0" w:space="0" w:color="auto"/>
      </w:divBdr>
    </w:div>
    <w:div w:id="1789157798">
      <w:marLeft w:val="0"/>
      <w:marRight w:val="0"/>
      <w:marTop w:val="0"/>
      <w:marBottom w:val="0"/>
      <w:divBdr>
        <w:top w:val="none" w:sz="0" w:space="0" w:color="auto"/>
        <w:left w:val="none" w:sz="0" w:space="0" w:color="auto"/>
        <w:bottom w:val="none" w:sz="0" w:space="0" w:color="auto"/>
        <w:right w:val="none" w:sz="0" w:space="0" w:color="auto"/>
      </w:divBdr>
    </w:div>
    <w:div w:id="178915779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control" Target="activeX/activeX4.xml"/><Relationship Id="rId26" Type="http://schemas.openxmlformats.org/officeDocument/2006/relationships/control" Target="activeX/activeX8.xml"/><Relationship Id="rId39" Type="http://schemas.openxmlformats.org/officeDocument/2006/relationships/image" Target="media/image16.wmf"/><Relationship Id="rId21" Type="http://schemas.openxmlformats.org/officeDocument/2006/relationships/image" Target="media/image7.wmf"/><Relationship Id="rId34" Type="http://schemas.openxmlformats.org/officeDocument/2006/relationships/control" Target="activeX/activeX12.xml"/><Relationship Id="rId42" Type="http://schemas.openxmlformats.org/officeDocument/2006/relationships/control" Target="activeX/activeX16.xml"/><Relationship Id="rId47" Type="http://schemas.openxmlformats.org/officeDocument/2006/relationships/image" Target="media/image20.wmf"/><Relationship Id="rId50" Type="http://schemas.openxmlformats.org/officeDocument/2006/relationships/control" Target="activeX/activeX20.xm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ontrol" Target="activeX/activeX3.xml"/><Relationship Id="rId29" Type="http://schemas.openxmlformats.org/officeDocument/2006/relationships/image" Target="media/image11.wmf"/><Relationship Id="rId11" Type="http://schemas.openxmlformats.org/officeDocument/2006/relationships/image" Target="media/image2.wmf"/><Relationship Id="rId24" Type="http://schemas.openxmlformats.org/officeDocument/2006/relationships/control" Target="activeX/activeX7.xml"/><Relationship Id="rId32" Type="http://schemas.openxmlformats.org/officeDocument/2006/relationships/control" Target="activeX/activeX11.xml"/><Relationship Id="rId37" Type="http://schemas.openxmlformats.org/officeDocument/2006/relationships/image" Target="media/image15.wmf"/><Relationship Id="rId40" Type="http://schemas.openxmlformats.org/officeDocument/2006/relationships/control" Target="activeX/activeX15.xml"/><Relationship Id="rId45" Type="http://schemas.openxmlformats.org/officeDocument/2006/relationships/image" Target="media/image19.wmf"/><Relationship Id="rId53" Type="http://schemas.openxmlformats.org/officeDocument/2006/relationships/image" Target="media/image22.png"/><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6.wmf"/><Relationship Id="rId4" Type="http://schemas.openxmlformats.org/officeDocument/2006/relationships/settings" Target="settings.xml"/><Relationship Id="rId9" Type="http://schemas.openxmlformats.org/officeDocument/2006/relationships/hyperlink" Target="https://www.northyorks.gov.uk/roads-parking-and-travel/roads-and-pavements/road-adoption" TargetMode="Externa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image" Target="media/image10.wmf"/><Relationship Id="rId30" Type="http://schemas.openxmlformats.org/officeDocument/2006/relationships/control" Target="activeX/activeX10.xml"/><Relationship Id="rId35" Type="http://schemas.openxmlformats.org/officeDocument/2006/relationships/image" Target="media/image14.wmf"/><Relationship Id="rId43" Type="http://schemas.openxmlformats.org/officeDocument/2006/relationships/image" Target="media/image18.wmf"/><Relationship Id="rId48" Type="http://schemas.openxmlformats.org/officeDocument/2006/relationships/control" Target="activeX/activeX19.xml"/><Relationship Id="rId56" Type="http://schemas.openxmlformats.org/officeDocument/2006/relationships/footer" Target="footer2.xml"/><Relationship Id="rId8" Type="http://schemas.openxmlformats.org/officeDocument/2006/relationships/image" Target="media/image1.jpeg"/><Relationship Id="rId51" Type="http://schemas.openxmlformats.org/officeDocument/2006/relationships/hyperlink" Target="mailto:Development.control@northyorks.gov.uk" TargetMode="External"/><Relationship Id="rId3" Type="http://schemas.openxmlformats.org/officeDocument/2006/relationships/styles" Target="styles.xml"/><Relationship Id="rId12" Type="http://schemas.openxmlformats.org/officeDocument/2006/relationships/control" Target="activeX/activeX1.xml"/><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3.wmf"/><Relationship Id="rId38" Type="http://schemas.openxmlformats.org/officeDocument/2006/relationships/control" Target="activeX/activeX14.xml"/><Relationship Id="rId46" Type="http://schemas.openxmlformats.org/officeDocument/2006/relationships/control" Target="activeX/activeX18.xml"/><Relationship Id="rId59" Type="http://schemas.openxmlformats.org/officeDocument/2006/relationships/theme" Target="theme/theme1.xml"/><Relationship Id="rId20" Type="http://schemas.openxmlformats.org/officeDocument/2006/relationships/control" Target="activeX/activeX5.xml"/><Relationship Id="rId41" Type="http://schemas.openxmlformats.org/officeDocument/2006/relationships/image" Target="media/image17.wmf"/><Relationship Id="rId54"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control" Target="activeX/activeX9.xml"/><Relationship Id="rId36" Type="http://schemas.openxmlformats.org/officeDocument/2006/relationships/control" Target="activeX/activeX13.xml"/><Relationship Id="rId49" Type="http://schemas.openxmlformats.org/officeDocument/2006/relationships/image" Target="media/image21.wmf"/><Relationship Id="rId57" Type="http://schemas.openxmlformats.org/officeDocument/2006/relationships/footer" Target="footer3.xml"/><Relationship Id="rId10" Type="http://schemas.openxmlformats.org/officeDocument/2006/relationships/hyperlink" Target="mailto:Development.control@northyorks.gov.uk" TargetMode="External"/><Relationship Id="rId31" Type="http://schemas.openxmlformats.org/officeDocument/2006/relationships/image" Target="media/image12.wmf"/><Relationship Id="rId44" Type="http://schemas.openxmlformats.org/officeDocument/2006/relationships/control" Target="activeX/activeX17.xml"/><Relationship Id="rId52" Type="http://schemas.openxmlformats.org/officeDocument/2006/relationships/hyperlink" Target="mailto:development.control@northyorks.gov.uk"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A593DB-A4FE-465E-8FA7-806C2F6FD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7</Pages>
  <Words>1206</Words>
  <Characters>9328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scc-application-for-full-s278-licence-2022</vt:lpstr>
    </vt:vector>
  </TitlesOfParts>
  <Company/>
  <LinksUpToDate>false</LinksUpToDate>
  <CharactersWithSpaces>10513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scc-application-for-full-s278-licence-2022</dc:title>
  <dc:subject>_x000d_  </dc:subject>
  <dc:creator>Shirley Brown</dc:creator>
  <cp:keywords>_x000d_  </cp:keywords>
  <dc:description>a</dc:description>
  <cp:lastModifiedBy>Niamh Iveson</cp:lastModifiedBy>
  <cp:revision>9</cp:revision>
  <dcterms:created xsi:type="dcterms:W3CDTF">2024-12-12T18:27:00Z</dcterms:created>
  <dcterms:modified xsi:type="dcterms:W3CDTF">2025-12-11T12:56:00Z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7e38b786,4ae47ab2,1454748c</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2025-09-01T08:12:38Z</vt:lpwstr>
  </property>
  <property fmtid="{D5CDD505-2E9C-101B-9397-08002B2CF9AE}" pid="7" name="MSIP_Label_13f27b87-3675-4fb5-85ad-fce3efd3a6b0_Method">
    <vt:lpwstr>Standard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d68fc074-2803-4eef-b4fd-5c0c16797c6a</vt:lpwstr>
  </property>
  <property fmtid="{D5CDD505-2E9C-101B-9397-08002B2CF9AE}" pid="11" name="MSIP_Label_13f27b87-3675-4fb5-85ad-fce3efd3a6b0_ContentBits">
    <vt:lpwstr>2</vt:lpwstr>
  </property>
</Properties>
</file>